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5A76" w:rsidRDefault="003B5A76" w:rsidP="003B5A76">
      <w:pPr>
        <w:suppressAutoHyphens/>
        <w:jc w:val="center"/>
        <w:rPr>
          <w:rFonts w:cs="Calibri"/>
          <w:sz w:val="24"/>
          <w:szCs w:val="24"/>
          <w:lang w:val="tt-RU" w:eastAsia="ar-SA"/>
        </w:rPr>
      </w:pPr>
      <w:r w:rsidRPr="005D0E87">
        <w:rPr>
          <w:rFonts w:cs="Calibri"/>
          <w:sz w:val="24"/>
          <w:szCs w:val="24"/>
          <w:lang w:eastAsia="ar-SA"/>
        </w:rPr>
        <w:t>Муниципальное бюджетное общеобразовательное учреждение «Новокашировская средняя общеобразовательная школа»</w:t>
      </w:r>
      <w:r>
        <w:rPr>
          <w:rFonts w:cs="Calibri"/>
          <w:sz w:val="24"/>
          <w:szCs w:val="24"/>
          <w:lang w:val="tt-RU" w:eastAsia="ar-SA"/>
        </w:rPr>
        <w:t xml:space="preserve"> </w:t>
      </w:r>
    </w:p>
    <w:p w:rsidR="003B5A76" w:rsidRPr="005D0E87" w:rsidRDefault="003B5A76" w:rsidP="003B5A76">
      <w:pPr>
        <w:suppressAutoHyphens/>
        <w:jc w:val="center"/>
        <w:rPr>
          <w:rFonts w:cs="Calibri"/>
          <w:sz w:val="24"/>
          <w:szCs w:val="24"/>
          <w:lang w:eastAsia="ar-SA"/>
        </w:rPr>
      </w:pPr>
      <w:proofErr w:type="spellStart"/>
      <w:r w:rsidRPr="005D0E87">
        <w:rPr>
          <w:rFonts w:cs="Calibri"/>
          <w:sz w:val="24"/>
          <w:szCs w:val="24"/>
          <w:lang w:eastAsia="ar-SA"/>
        </w:rPr>
        <w:t>Альметьевского</w:t>
      </w:r>
      <w:proofErr w:type="spellEnd"/>
      <w:r w:rsidRPr="005D0E87">
        <w:rPr>
          <w:rFonts w:cs="Calibri"/>
          <w:sz w:val="24"/>
          <w:szCs w:val="24"/>
          <w:lang w:eastAsia="ar-SA"/>
        </w:rPr>
        <w:t xml:space="preserve"> муниципального района Республики Татарстан</w:t>
      </w:r>
    </w:p>
    <w:p w:rsidR="003B5A76" w:rsidRPr="005D0E87" w:rsidRDefault="003B5A76" w:rsidP="003B5A76">
      <w:pPr>
        <w:shd w:val="clear" w:color="auto" w:fill="FFFFFF"/>
        <w:suppressAutoHyphens/>
        <w:ind w:left="567" w:right="567" w:firstLine="4820"/>
        <w:jc w:val="center"/>
        <w:rPr>
          <w:rFonts w:cs="Calibri"/>
          <w:bCs/>
          <w:sz w:val="24"/>
          <w:szCs w:val="24"/>
          <w:lang w:eastAsia="ar-SA"/>
        </w:rPr>
      </w:pPr>
    </w:p>
    <w:p w:rsidR="003B5A76" w:rsidRPr="005D0E87" w:rsidRDefault="003B5A76" w:rsidP="003B5A76">
      <w:pPr>
        <w:shd w:val="clear" w:color="auto" w:fill="FFFFFF"/>
        <w:suppressAutoHyphens/>
        <w:ind w:right="567"/>
        <w:rPr>
          <w:rFonts w:cs="Calibri"/>
          <w:bCs/>
          <w:sz w:val="24"/>
          <w:szCs w:val="24"/>
          <w:lang w:eastAsia="ar-SA"/>
        </w:rPr>
      </w:pPr>
      <w:r>
        <w:rPr>
          <w:rFonts w:cs="Calibri"/>
          <w:bCs/>
          <w:sz w:val="24"/>
          <w:szCs w:val="24"/>
          <w:lang w:eastAsia="ar-SA"/>
        </w:rPr>
        <w:t xml:space="preserve">          </w:t>
      </w:r>
      <w:r>
        <w:rPr>
          <w:rFonts w:cs="Calibri"/>
          <w:bCs/>
          <w:sz w:val="24"/>
          <w:szCs w:val="24"/>
          <w:lang w:val="tt-RU" w:eastAsia="ar-SA"/>
        </w:rPr>
        <w:t xml:space="preserve">    </w:t>
      </w:r>
      <w:r>
        <w:rPr>
          <w:rFonts w:cs="Calibri"/>
          <w:bCs/>
          <w:sz w:val="24"/>
          <w:szCs w:val="24"/>
          <w:lang w:eastAsia="ar-SA"/>
        </w:rPr>
        <w:t xml:space="preserve"> </w:t>
      </w:r>
      <w:r w:rsidRPr="005D0E87">
        <w:rPr>
          <w:rFonts w:cs="Calibri"/>
          <w:bCs/>
          <w:sz w:val="24"/>
          <w:szCs w:val="24"/>
          <w:lang w:eastAsia="ar-SA"/>
        </w:rPr>
        <w:t>«Принято»</w:t>
      </w:r>
    </w:p>
    <w:p w:rsidR="003B5A76" w:rsidRPr="005D0E87" w:rsidRDefault="003B5A76" w:rsidP="003B5A76">
      <w:pPr>
        <w:shd w:val="clear" w:color="auto" w:fill="FFFFFF"/>
        <w:suppressAutoHyphens/>
        <w:ind w:right="567"/>
        <w:rPr>
          <w:rFonts w:cs="Calibri"/>
          <w:bCs/>
          <w:sz w:val="24"/>
          <w:szCs w:val="24"/>
          <w:lang w:eastAsia="ar-SA"/>
        </w:rPr>
      </w:pPr>
      <w:r>
        <w:rPr>
          <w:rFonts w:cs="Calibri"/>
          <w:bCs/>
          <w:sz w:val="24"/>
          <w:szCs w:val="24"/>
          <w:lang w:val="tt-RU" w:eastAsia="ar-SA"/>
        </w:rPr>
        <w:t xml:space="preserve">                </w:t>
      </w:r>
      <w:r w:rsidRPr="005D0E87">
        <w:rPr>
          <w:rFonts w:cs="Calibri"/>
          <w:bCs/>
          <w:sz w:val="24"/>
          <w:szCs w:val="24"/>
          <w:lang w:eastAsia="ar-SA"/>
        </w:rPr>
        <w:t>Педагогическим советом</w:t>
      </w:r>
    </w:p>
    <w:p w:rsidR="003B5A76" w:rsidRPr="005D0E87" w:rsidRDefault="003B5A76" w:rsidP="003B5A76">
      <w:pPr>
        <w:shd w:val="clear" w:color="auto" w:fill="FFFFFF"/>
        <w:suppressAutoHyphens/>
        <w:ind w:right="567"/>
        <w:rPr>
          <w:rFonts w:cs="Calibri"/>
          <w:bCs/>
          <w:sz w:val="24"/>
          <w:szCs w:val="24"/>
          <w:lang w:eastAsia="ar-SA"/>
        </w:rPr>
      </w:pPr>
      <w:r>
        <w:rPr>
          <w:rFonts w:cs="Calibri"/>
          <w:bCs/>
          <w:sz w:val="24"/>
          <w:szCs w:val="24"/>
          <w:lang w:val="tt-RU" w:eastAsia="ar-SA"/>
        </w:rPr>
        <w:t xml:space="preserve">                </w:t>
      </w:r>
      <w:r w:rsidRPr="005D0E87">
        <w:rPr>
          <w:rFonts w:cs="Calibri"/>
          <w:bCs/>
          <w:sz w:val="24"/>
          <w:szCs w:val="24"/>
          <w:lang w:eastAsia="ar-SA"/>
        </w:rPr>
        <w:t xml:space="preserve">протокол </w:t>
      </w:r>
      <w:r>
        <w:rPr>
          <w:rFonts w:cs="Calibri"/>
          <w:bCs/>
          <w:sz w:val="24"/>
          <w:szCs w:val="24"/>
          <w:lang w:val="tt-RU" w:eastAsia="ar-SA"/>
        </w:rPr>
        <w:t xml:space="preserve">№1 </w:t>
      </w:r>
      <w:r w:rsidRPr="005D0E87">
        <w:rPr>
          <w:rFonts w:cs="Calibri"/>
          <w:bCs/>
          <w:sz w:val="24"/>
          <w:szCs w:val="24"/>
          <w:lang w:eastAsia="ar-SA"/>
        </w:rPr>
        <w:t xml:space="preserve">от  </w:t>
      </w:r>
      <w:r>
        <w:rPr>
          <w:rFonts w:cs="Calibri"/>
          <w:bCs/>
          <w:sz w:val="24"/>
          <w:szCs w:val="24"/>
          <w:u w:val="single"/>
          <w:lang w:val="tt-RU" w:eastAsia="ar-SA"/>
        </w:rPr>
        <w:t>3</w:t>
      </w:r>
      <w:r>
        <w:rPr>
          <w:rFonts w:cs="Calibri"/>
          <w:bCs/>
          <w:sz w:val="24"/>
          <w:szCs w:val="24"/>
          <w:u w:val="single"/>
          <w:lang w:eastAsia="ar-SA"/>
        </w:rPr>
        <w:t>1.0</w:t>
      </w:r>
      <w:r>
        <w:rPr>
          <w:rFonts w:cs="Calibri"/>
          <w:bCs/>
          <w:sz w:val="24"/>
          <w:szCs w:val="24"/>
          <w:u w:val="single"/>
          <w:lang w:val="tt-RU" w:eastAsia="ar-SA"/>
        </w:rPr>
        <w:t>8</w:t>
      </w:r>
      <w:r>
        <w:rPr>
          <w:rFonts w:cs="Calibri"/>
          <w:bCs/>
          <w:sz w:val="24"/>
          <w:szCs w:val="24"/>
          <w:u w:val="single"/>
          <w:lang w:eastAsia="ar-SA"/>
        </w:rPr>
        <w:t>.2018</w:t>
      </w:r>
      <w:r w:rsidRPr="005D0E87">
        <w:rPr>
          <w:rFonts w:cs="Calibri"/>
          <w:bCs/>
          <w:sz w:val="24"/>
          <w:szCs w:val="24"/>
          <w:u w:val="single"/>
          <w:lang w:eastAsia="ar-SA"/>
        </w:rPr>
        <w:t xml:space="preserve"> г</w:t>
      </w:r>
    </w:p>
    <w:p w:rsidR="003B5A76" w:rsidRPr="005D0E87" w:rsidRDefault="003B5A76" w:rsidP="003B5A76">
      <w:pPr>
        <w:shd w:val="clear" w:color="auto" w:fill="FFFFFF"/>
        <w:suppressAutoHyphens/>
        <w:rPr>
          <w:rFonts w:cs="Calibri"/>
          <w:bCs/>
          <w:sz w:val="24"/>
          <w:szCs w:val="24"/>
          <w:lang w:eastAsia="ar-SA"/>
        </w:rPr>
      </w:pPr>
      <w:r>
        <w:rPr>
          <w:rFonts w:cs="Calibri"/>
          <w:bCs/>
          <w:sz w:val="24"/>
          <w:szCs w:val="24"/>
          <w:lang w:val="tt-RU" w:eastAsia="ar-SA"/>
        </w:rPr>
        <w:t xml:space="preserve">               </w:t>
      </w:r>
      <w:r w:rsidRPr="005D0E87">
        <w:rPr>
          <w:rFonts w:cs="Calibri"/>
          <w:bCs/>
          <w:sz w:val="24"/>
          <w:szCs w:val="24"/>
          <w:lang w:eastAsia="ar-SA"/>
        </w:rPr>
        <w:t>Введено приказом</w:t>
      </w:r>
      <w:r>
        <w:rPr>
          <w:rFonts w:cs="Calibri"/>
          <w:bCs/>
          <w:sz w:val="24"/>
          <w:szCs w:val="24"/>
          <w:lang w:val="tt-RU" w:eastAsia="ar-SA"/>
        </w:rPr>
        <w:t xml:space="preserve"> № 79</w:t>
      </w:r>
      <w:r w:rsidRPr="005D0E87">
        <w:rPr>
          <w:rFonts w:cs="Calibri"/>
          <w:bCs/>
          <w:sz w:val="24"/>
          <w:szCs w:val="24"/>
          <w:lang w:eastAsia="ar-SA"/>
        </w:rPr>
        <w:t xml:space="preserve"> </w:t>
      </w:r>
      <w:r>
        <w:rPr>
          <w:rFonts w:cs="Calibri"/>
          <w:bCs/>
          <w:sz w:val="24"/>
          <w:szCs w:val="24"/>
          <w:u w:val="single"/>
          <w:lang w:eastAsia="ar-SA"/>
        </w:rPr>
        <w:t xml:space="preserve">от </w:t>
      </w:r>
      <w:r>
        <w:rPr>
          <w:rFonts w:cs="Calibri"/>
          <w:bCs/>
          <w:sz w:val="24"/>
          <w:szCs w:val="24"/>
          <w:u w:val="single"/>
          <w:lang w:val="tt-RU" w:eastAsia="ar-SA"/>
        </w:rPr>
        <w:t>3</w:t>
      </w:r>
      <w:r>
        <w:rPr>
          <w:rFonts w:cs="Calibri"/>
          <w:bCs/>
          <w:sz w:val="24"/>
          <w:szCs w:val="24"/>
          <w:u w:val="single"/>
          <w:lang w:eastAsia="ar-SA"/>
        </w:rPr>
        <w:t>1.08.2018 г</w:t>
      </w:r>
    </w:p>
    <w:p w:rsidR="003B5A76" w:rsidRPr="005D0E87" w:rsidRDefault="003B5A76" w:rsidP="003B5A76">
      <w:pPr>
        <w:shd w:val="clear" w:color="auto" w:fill="FFFFFF"/>
        <w:suppressAutoHyphens/>
        <w:ind w:right="567"/>
        <w:rPr>
          <w:rFonts w:cs="Calibri"/>
          <w:bCs/>
          <w:sz w:val="24"/>
          <w:szCs w:val="24"/>
          <w:lang w:eastAsia="ar-SA"/>
        </w:rPr>
      </w:pPr>
      <w:r>
        <w:rPr>
          <w:rFonts w:cs="Calibri"/>
          <w:bCs/>
          <w:sz w:val="24"/>
          <w:szCs w:val="24"/>
          <w:lang w:val="tt-RU" w:eastAsia="ar-SA"/>
        </w:rPr>
        <w:t xml:space="preserve">              </w:t>
      </w:r>
      <w:r w:rsidRPr="005D0E87">
        <w:rPr>
          <w:rFonts w:cs="Calibri"/>
          <w:bCs/>
          <w:sz w:val="24"/>
          <w:szCs w:val="24"/>
          <w:lang w:eastAsia="ar-SA"/>
        </w:rPr>
        <w:t xml:space="preserve"> Директор МБОУ «Новокашировская</w:t>
      </w:r>
      <w:r>
        <w:rPr>
          <w:rFonts w:cs="Calibri"/>
          <w:bCs/>
          <w:sz w:val="24"/>
          <w:szCs w:val="24"/>
          <w:lang w:val="tt-RU" w:eastAsia="ar-SA"/>
        </w:rPr>
        <w:t xml:space="preserve"> </w:t>
      </w:r>
      <w:r w:rsidRPr="005D0E87">
        <w:rPr>
          <w:rFonts w:cs="Calibri"/>
          <w:bCs/>
          <w:sz w:val="24"/>
          <w:szCs w:val="24"/>
          <w:lang w:eastAsia="ar-SA"/>
        </w:rPr>
        <w:t>СОШ»</w:t>
      </w:r>
    </w:p>
    <w:p w:rsidR="003B5A76" w:rsidRPr="0084107A" w:rsidRDefault="003B5A76" w:rsidP="003B5A76">
      <w:pPr>
        <w:shd w:val="clear" w:color="auto" w:fill="FFFFFF"/>
        <w:suppressAutoHyphens/>
        <w:ind w:right="567"/>
        <w:rPr>
          <w:rFonts w:cs="Calibri"/>
          <w:bCs/>
          <w:sz w:val="24"/>
          <w:szCs w:val="24"/>
          <w:lang w:val="tt-RU" w:eastAsia="ar-SA"/>
        </w:rPr>
      </w:pPr>
      <w:r>
        <w:rPr>
          <w:rFonts w:cs="Calibri"/>
          <w:bCs/>
          <w:sz w:val="24"/>
          <w:szCs w:val="24"/>
          <w:lang w:val="tt-RU" w:eastAsia="ar-SA"/>
        </w:rPr>
        <w:t xml:space="preserve">            </w:t>
      </w:r>
      <w:r w:rsidRPr="005D0E87">
        <w:rPr>
          <w:rFonts w:cs="Calibri"/>
          <w:bCs/>
          <w:sz w:val="24"/>
          <w:szCs w:val="24"/>
          <w:lang w:eastAsia="ar-SA"/>
        </w:rPr>
        <w:t xml:space="preserve">   ___________   </w:t>
      </w:r>
      <w:r>
        <w:rPr>
          <w:rFonts w:cs="Calibri"/>
          <w:bCs/>
          <w:sz w:val="24"/>
          <w:szCs w:val="24"/>
          <w:lang w:val="tt-RU" w:eastAsia="ar-SA"/>
        </w:rPr>
        <w:t>Л.Р.Ризатдинова</w:t>
      </w:r>
    </w:p>
    <w:p w:rsidR="003B5A76" w:rsidRPr="0084107A" w:rsidRDefault="003B5A76" w:rsidP="003B5A76">
      <w:pPr>
        <w:shd w:val="clear" w:color="auto" w:fill="FFFFFF"/>
        <w:suppressAutoHyphens/>
        <w:ind w:left="567" w:right="567" w:firstLine="5103"/>
        <w:rPr>
          <w:rFonts w:cs="Calibri"/>
          <w:bCs/>
          <w:sz w:val="24"/>
          <w:szCs w:val="24"/>
          <w:lang w:val="tt-RU" w:eastAsia="ar-SA"/>
        </w:rPr>
      </w:pPr>
      <w:r>
        <w:rPr>
          <w:rFonts w:cs="Calibri"/>
          <w:bCs/>
          <w:sz w:val="24"/>
          <w:szCs w:val="24"/>
          <w:lang w:val="tt-RU" w:eastAsia="ar-SA"/>
        </w:rPr>
        <w:t xml:space="preserve">                </w:t>
      </w:r>
    </w:p>
    <w:p w:rsidR="003B5A76" w:rsidRDefault="003B5A76" w:rsidP="003B5A76">
      <w:pPr>
        <w:shd w:val="clear" w:color="auto" w:fill="FFFFFF"/>
        <w:suppressAutoHyphens/>
        <w:ind w:right="567"/>
        <w:rPr>
          <w:rFonts w:cs="Calibri"/>
          <w:bCs/>
          <w:sz w:val="24"/>
          <w:szCs w:val="24"/>
          <w:lang w:eastAsia="ar-SA"/>
        </w:rPr>
      </w:pPr>
    </w:p>
    <w:p w:rsidR="003B5A76" w:rsidRPr="005D0E87" w:rsidRDefault="003B5A76" w:rsidP="003B5A76">
      <w:pPr>
        <w:shd w:val="clear" w:color="auto" w:fill="FFFFFF"/>
        <w:suppressAutoHyphens/>
        <w:ind w:left="567" w:right="567" w:firstLine="5103"/>
        <w:rPr>
          <w:rFonts w:cs="Calibri"/>
          <w:bCs/>
          <w:sz w:val="24"/>
          <w:szCs w:val="24"/>
          <w:lang w:eastAsia="ar-SA"/>
        </w:rPr>
      </w:pPr>
    </w:p>
    <w:p w:rsidR="003B5A76" w:rsidRPr="00074592" w:rsidRDefault="003B5A76" w:rsidP="003B5A76">
      <w:pPr>
        <w:shd w:val="clear" w:color="auto" w:fill="FFFFFF"/>
        <w:suppressAutoHyphens/>
        <w:ind w:left="142" w:right="567"/>
        <w:jc w:val="center"/>
        <w:rPr>
          <w:rFonts w:cs="Calibri"/>
          <w:b/>
          <w:bCs/>
          <w:sz w:val="32"/>
          <w:szCs w:val="32"/>
          <w:lang w:eastAsia="ar-SA"/>
        </w:rPr>
      </w:pPr>
      <w:r w:rsidRPr="00074592">
        <w:rPr>
          <w:rFonts w:cs="Calibri"/>
          <w:b/>
          <w:bCs/>
          <w:sz w:val="32"/>
          <w:szCs w:val="32"/>
          <w:lang w:eastAsia="ar-SA"/>
        </w:rPr>
        <w:t>Рабочая программа</w:t>
      </w:r>
    </w:p>
    <w:p w:rsidR="003B5A76" w:rsidRPr="00074592" w:rsidRDefault="003B5A76" w:rsidP="003B5A76">
      <w:pPr>
        <w:shd w:val="clear" w:color="auto" w:fill="FFFFFF"/>
        <w:suppressAutoHyphens/>
        <w:ind w:left="142" w:right="567"/>
        <w:rPr>
          <w:rFonts w:cs="Calibri"/>
          <w:bCs/>
          <w:sz w:val="32"/>
          <w:szCs w:val="32"/>
          <w:lang w:eastAsia="ar-SA"/>
        </w:rPr>
      </w:pPr>
      <w:r w:rsidRPr="00074592">
        <w:rPr>
          <w:rFonts w:cs="Calibri"/>
          <w:bCs/>
          <w:sz w:val="32"/>
          <w:szCs w:val="32"/>
          <w:lang w:eastAsia="ar-SA"/>
        </w:rPr>
        <w:t xml:space="preserve">       </w:t>
      </w:r>
      <w:r w:rsidRPr="00074592">
        <w:rPr>
          <w:rFonts w:cs="Calibri"/>
          <w:bCs/>
          <w:sz w:val="32"/>
          <w:szCs w:val="32"/>
          <w:lang w:val="tt-RU" w:eastAsia="ar-SA"/>
        </w:rPr>
        <w:t xml:space="preserve">     </w:t>
      </w:r>
      <w:r>
        <w:rPr>
          <w:rFonts w:cs="Calibri"/>
          <w:bCs/>
          <w:sz w:val="32"/>
          <w:szCs w:val="32"/>
          <w:lang w:eastAsia="ar-SA"/>
        </w:rPr>
        <w:t xml:space="preserve">по предмету </w:t>
      </w:r>
      <w:r>
        <w:rPr>
          <w:rFonts w:cs="Calibri"/>
          <w:b/>
          <w:bCs/>
          <w:sz w:val="32"/>
          <w:szCs w:val="32"/>
          <w:lang w:eastAsia="ar-SA"/>
        </w:rPr>
        <w:t xml:space="preserve">физическая культура </w:t>
      </w:r>
      <w:r w:rsidR="007F2810">
        <w:rPr>
          <w:rFonts w:cs="Calibri"/>
          <w:bCs/>
          <w:sz w:val="32"/>
          <w:szCs w:val="32"/>
          <w:lang w:eastAsia="ar-SA"/>
        </w:rPr>
        <w:t>для 4</w:t>
      </w:r>
      <w:r w:rsidRPr="00074592">
        <w:rPr>
          <w:rFonts w:cs="Calibri"/>
          <w:bCs/>
          <w:sz w:val="32"/>
          <w:szCs w:val="32"/>
          <w:lang w:eastAsia="ar-SA"/>
        </w:rPr>
        <w:t xml:space="preserve"> класса</w:t>
      </w:r>
      <w:r>
        <w:rPr>
          <w:rFonts w:cs="Calibri"/>
          <w:bCs/>
          <w:sz w:val="32"/>
          <w:szCs w:val="32"/>
          <w:lang w:eastAsia="ar-SA"/>
        </w:rPr>
        <w:t xml:space="preserve"> </w:t>
      </w:r>
      <w:r w:rsidRPr="00074592">
        <w:rPr>
          <w:rFonts w:cs="Calibri"/>
          <w:bCs/>
          <w:sz w:val="32"/>
          <w:szCs w:val="32"/>
          <w:lang w:eastAsia="ar-SA"/>
        </w:rPr>
        <w:t>(</w:t>
      </w:r>
      <w:r>
        <w:rPr>
          <w:rFonts w:cs="Calibri"/>
          <w:bCs/>
          <w:sz w:val="32"/>
          <w:szCs w:val="32"/>
          <w:lang w:eastAsia="ar-SA"/>
        </w:rPr>
        <w:t>количество часов в</w:t>
      </w:r>
      <w:r w:rsidRPr="00074592">
        <w:rPr>
          <w:rFonts w:cs="Calibri"/>
          <w:bCs/>
          <w:sz w:val="32"/>
          <w:szCs w:val="32"/>
          <w:lang w:eastAsia="ar-SA"/>
        </w:rPr>
        <w:t xml:space="preserve"> </w:t>
      </w:r>
      <w:r>
        <w:rPr>
          <w:rFonts w:cs="Calibri"/>
          <w:bCs/>
          <w:sz w:val="32"/>
          <w:szCs w:val="32"/>
          <w:lang w:eastAsia="ar-SA"/>
        </w:rPr>
        <w:t xml:space="preserve"> неделю  3 часа</w:t>
      </w:r>
      <w:r w:rsidRPr="00074592">
        <w:rPr>
          <w:rFonts w:cs="Calibri"/>
          <w:bCs/>
          <w:sz w:val="32"/>
          <w:szCs w:val="32"/>
          <w:lang w:eastAsia="ar-SA"/>
        </w:rPr>
        <w:t xml:space="preserve">, в </w:t>
      </w:r>
      <w:r>
        <w:rPr>
          <w:rFonts w:cs="Calibri"/>
          <w:bCs/>
          <w:sz w:val="32"/>
          <w:szCs w:val="32"/>
          <w:lang w:eastAsia="ar-SA"/>
        </w:rPr>
        <w:t>год 99 часов</w:t>
      </w:r>
      <w:r w:rsidRPr="00074592">
        <w:rPr>
          <w:rFonts w:cs="Calibri"/>
          <w:bCs/>
          <w:sz w:val="32"/>
          <w:szCs w:val="32"/>
          <w:lang w:eastAsia="ar-SA"/>
        </w:rPr>
        <w:t>)</w:t>
      </w:r>
    </w:p>
    <w:p w:rsidR="003B5A76" w:rsidRPr="00074592" w:rsidRDefault="003B5A76" w:rsidP="003B5A76">
      <w:pPr>
        <w:shd w:val="clear" w:color="auto" w:fill="FFFFFF"/>
        <w:suppressAutoHyphens/>
        <w:ind w:left="142" w:right="567"/>
        <w:jc w:val="center"/>
        <w:rPr>
          <w:rFonts w:cs="Calibri"/>
          <w:bCs/>
          <w:sz w:val="28"/>
          <w:szCs w:val="28"/>
          <w:lang w:eastAsia="ar-SA"/>
        </w:rPr>
      </w:pPr>
      <w:r w:rsidRPr="00074592">
        <w:rPr>
          <w:rFonts w:cs="Calibri"/>
          <w:bCs/>
          <w:sz w:val="28"/>
          <w:szCs w:val="28"/>
          <w:lang w:eastAsia="ar-SA"/>
        </w:rPr>
        <w:t>Состави</w:t>
      </w:r>
      <w:r w:rsidR="007F2810">
        <w:rPr>
          <w:rFonts w:cs="Calibri"/>
          <w:bCs/>
          <w:sz w:val="28"/>
          <w:szCs w:val="28"/>
          <w:lang w:eastAsia="ar-SA"/>
        </w:rPr>
        <w:t xml:space="preserve">тель: </w:t>
      </w:r>
      <w:proofErr w:type="spellStart"/>
      <w:r w:rsidR="007F2810">
        <w:rPr>
          <w:rFonts w:cs="Calibri"/>
          <w:bCs/>
          <w:sz w:val="28"/>
          <w:szCs w:val="28"/>
          <w:lang w:eastAsia="ar-SA"/>
        </w:rPr>
        <w:t>Хабибрахманова</w:t>
      </w:r>
      <w:proofErr w:type="spellEnd"/>
      <w:r w:rsidR="007F2810">
        <w:rPr>
          <w:rFonts w:cs="Calibri"/>
          <w:bCs/>
          <w:sz w:val="28"/>
          <w:szCs w:val="28"/>
          <w:lang w:eastAsia="ar-SA"/>
        </w:rPr>
        <w:t xml:space="preserve"> </w:t>
      </w:r>
      <w:proofErr w:type="spellStart"/>
      <w:r w:rsidR="007F2810">
        <w:rPr>
          <w:rFonts w:cs="Calibri"/>
          <w:bCs/>
          <w:sz w:val="28"/>
          <w:szCs w:val="28"/>
          <w:lang w:eastAsia="ar-SA"/>
        </w:rPr>
        <w:t>Разиля</w:t>
      </w:r>
      <w:proofErr w:type="spellEnd"/>
      <w:r w:rsidR="007F2810">
        <w:rPr>
          <w:rFonts w:cs="Calibri"/>
          <w:bCs/>
          <w:sz w:val="28"/>
          <w:szCs w:val="28"/>
          <w:lang w:eastAsia="ar-SA"/>
        </w:rPr>
        <w:t xml:space="preserve"> Г</w:t>
      </w:r>
      <w:bookmarkStart w:id="0" w:name="_GoBack"/>
      <w:bookmarkEnd w:id="0"/>
      <w:r w:rsidR="007F2810">
        <w:rPr>
          <w:rFonts w:cs="Calibri"/>
          <w:bCs/>
          <w:sz w:val="28"/>
          <w:szCs w:val="28"/>
          <w:lang w:eastAsia="ar-SA"/>
        </w:rPr>
        <w:t>алметдиновна</w:t>
      </w:r>
      <w:r w:rsidRPr="00074592">
        <w:rPr>
          <w:rFonts w:cs="Calibri"/>
          <w:bCs/>
          <w:sz w:val="28"/>
          <w:szCs w:val="28"/>
          <w:lang w:eastAsia="ar-SA"/>
        </w:rPr>
        <w:t xml:space="preserve"> (учитель начальных классов, первая квалификационная категория) </w:t>
      </w:r>
    </w:p>
    <w:p w:rsidR="003B5A76" w:rsidRPr="00074592" w:rsidRDefault="003B5A76" w:rsidP="003B5A76">
      <w:pPr>
        <w:shd w:val="clear" w:color="auto" w:fill="FFFFFF"/>
        <w:suppressAutoHyphens/>
        <w:ind w:left="142" w:right="567"/>
        <w:rPr>
          <w:rFonts w:cs="Calibri"/>
          <w:bCs/>
          <w:sz w:val="28"/>
          <w:szCs w:val="28"/>
          <w:lang w:eastAsia="ar-SA"/>
        </w:rPr>
      </w:pPr>
    </w:p>
    <w:p w:rsidR="003B5A76" w:rsidRPr="00074592" w:rsidRDefault="003B5A76" w:rsidP="003B5A76">
      <w:pPr>
        <w:shd w:val="clear" w:color="auto" w:fill="FFFFFF"/>
        <w:suppressAutoHyphens/>
        <w:ind w:right="567"/>
        <w:rPr>
          <w:rFonts w:cs="Calibri"/>
          <w:bCs/>
          <w:sz w:val="32"/>
          <w:szCs w:val="32"/>
          <w:lang w:val="tt-RU" w:eastAsia="ar-SA"/>
        </w:rPr>
      </w:pPr>
    </w:p>
    <w:p w:rsidR="003B5A76" w:rsidRPr="005D0E87" w:rsidRDefault="003B5A76" w:rsidP="003B5A76">
      <w:pPr>
        <w:shd w:val="clear" w:color="auto" w:fill="FFFFFF"/>
        <w:suppressAutoHyphens/>
        <w:ind w:left="142" w:right="567"/>
        <w:rPr>
          <w:rFonts w:cs="Calibri"/>
          <w:bCs/>
          <w:sz w:val="24"/>
          <w:szCs w:val="24"/>
          <w:lang w:eastAsia="ar-SA"/>
        </w:rPr>
      </w:pPr>
    </w:p>
    <w:p w:rsidR="003B5A76" w:rsidRPr="005D0E87" w:rsidRDefault="003B5A76" w:rsidP="003B5A76">
      <w:pPr>
        <w:shd w:val="clear" w:color="auto" w:fill="FFFFFF"/>
        <w:suppressAutoHyphens/>
        <w:ind w:left="142" w:right="567"/>
        <w:rPr>
          <w:rFonts w:cs="Calibri"/>
          <w:bCs/>
          <w:sz w:val="24"/>
          <w:szCs w:val="24"/>
          <w:lang w:eastAsia="ar-SA"/>
        </w:rPr>
      </w:pPr>
      <w:r>
        <w:rPr>
          <w:rFonts w:cs="Calibri"/>
          <w:bCs/>
          <w:sz w:val="24"/>
          <w:szCs w:val="24"/>
          <w:lang w:val="tt-RU" w:eastAsia="ar-SA"/>
        </w:rPr>
        <w:t xml:space="preserve">            </w:t>
      </w:r>
      <w:r w:rsidRPr="005D0E87">
        <w:rPr>
          <w:rFonts w:cs="Calibri"/>
          <w:bCs/>
          <w:sz w:val="24"/>
          <w:szCs w:val="24"/>
          <w:lang w:eastAsia="ar-SA"/>
        </w:rPr>
        <w:t>«Согласовано»</w:t>
      </w:r>
    </w:p>
    <w:p w:rsidR="003B5A76" w:rsidRPr="005D0E87" w:rsidRDefault="003B5A76" w:rsidP="003B5A76">
      <w:pPr>
        <w:shd w:val="clear" w:color="auto" w:fill="FFFFFF"/>
        <w:suppressAutoHyphens/>
        <w:ind w:left="142" w:right="567"/>
        <w:rPr>
          <w:rFonts w:cs="Calibri"/>
          <w:bCs/>
          <w:sz w:val="24"/>
          <w:szCs w:val="24"/>
          <w:u w:val="single"/>
          <w:lang w:eastAsia="ar-SA"/>
        </w:rPr>
      </w:pPr>
      <w:r>
        <w:rPr>
          <w:rFonts w:cs="Calibri"/>
          <w:bCs/>
          <w:sz w:val="24"/>
          <w:szCs w:val="24"/>
          <w:lang w:val="tt-RU" w:eastAsia="ar-SA"/>
        </w:rPr>
        <w:t xml:space="preserve">            </w:t>
      </w:r>
      <w:r w:rsidRPr="005D0E87">
        <w:rPr>
          <w:rFonts w:cs="Calibri"/>
          <w:bCs/>
          <w:sz w:val="24"/>
          <w:szCs w:val="24"/>
          <w:lang w:eastAsia="ar-SA"/>
        </w:rPr>
        <w:t>Заместитель директора</w:t>
      </w:r>
      <w:r>
        <w:rPr>
          <w:rFonts w:cs="Calibri"/>
          <w:bCs/>
          <w:sz w:val="24"/>
          <w:szCs w:val="24"/>
          <w:lang w:val="tt-RU" w:eastAsia="ar-SA"/>
        </w:rPr>
        <w:t xml:space="preserve">    </w:t>
      </w:r>
      <w:r w:rsidRPr="005D0E87">
        <w:rPr>
          <w:rFonts w:cs="Calibri"/>
          <w:bCs/>
          <w:sz w:val="24"/>
          <w:szCs w:val="24"/>
          <w:lang w:eastAsia="ar-SA"/>
        </w:rPr>
        <w:t>________</w:t>
      </w:r>
      <w:r>
        <w:rPr>
          <w:rFonts w:cs="Calibri"/>
          <w:bCs/>
          <w:sz w:val="24"/>
          <w:szCs w:val="24"/>
          <w:lang w:val="tt-RU" w:eastAsia="ar-SA"/>
        </w:rPr>
        <w:t xml:space="preserve">      </w:t>
      </w:r>
      <w:proofErr w:type="spellStart"/>
      <w:r w:rsidRPr="00587CFE">
        <w:rPr>
          <w:rFonts w:cs="Calibri"/>
          <w:bCs/>
          <w:sz w:val="24"/>
          <w:szCs w:val="24"/>
          <w:u w:val="single"/>
          <w:lang w:eastAsia="ar-SA"/>
        </w:rPr>
        <w:t>Насибуллина</w:t>
      </w:r>
      <w:proofErr w:type="spellEnd"/>
      <w:r w:rsidRPr="00587CFE">
        <w:rPr>
          <w:rFonts w:cs="Calibri"/>
          <w:bCs/>
          <w:sz w:val="24"/>
          <w:szCs w:val="24"/>
          <w:u w:val="single"/>
          <w:lang w:eastAsia="ar-SA"/>
        </w:rPr>
        <w:t xml:space="preserve"> Л.Г</w:t>
      </w:r>
      <w:r>
        <w:rPr>
          <w:rFonts w:cs="Calibri"/>
          <w:bCs/>
          <w:sz w:val="24"/>
          <w:szCs w:val="24"/>
          <w:lang w:eastAsia="ar-SA"/>
        </w:rPr>
        <w:t>.</w:t>
      </w:r>
      <w:r w:rsidRPr="005D0E87">
        <w:rPr>
          <w:rFonts w:cs="Calibri"/>
          <w:bCs/>
          <w:sz w:val="24"/>
          <w:szCs w:val="24"/>
          <w:lang w:eastAsia="ar-SA"/>
        </w:rPr>
        <w:t xml:space="preserve"> от </w:t>
      </w:r>
      <w:r>
        <w:rPr>
          <w:rFonts w:cs="Calibri"/>
          <w:bCs/>
          <w:sz w:val="24"/>
          <w:szCs w:val="24"/>
          <w:u w:val="single"/>
          <w:lang w:eastAsia="ar-SA"/>
        </w:rPr>
        <w:t>31.0</w:t>
      </w:r>
      <w:r>
        <w:rPr>
          <w:rFonts w:cs="Calibri"/>
          <w:bCs/>
          <w:sz w:val="24"/>
          <w:szCs w:val="24"/>
          <w:u w:val="single"/>
          <w:lang w:val="tt-RU" w:eastAsia="ar-SA"/>
        </w:rPr>
        <w:t>8</w:t>
      </w:r>
      <w:r>
        <w:rPr>
          <w:rFonts w:cs="Calibri"/>
          <w:bCs/>
          <w:sz w:val="24"/>
          <w:szCs w:val="24"/>
          <w:u w:val="single"/>
          <w:lang w:eastAsia="ar-SA"/>
        </w:rPr>
        <w:t>.2018</w:t>
      </w:r>
      <w:r w:rsidRPr="005D0E87">
        <w:rPr>
          <w:rFonts w:cs="Calibri"/>
          <w:bCs/>
          <w:sz w:val="24"/>
          <w:szCs w:val="24"/>
          <w:u w:val="single"/>
          <w:lang w:eastAsia="ar-SA"/>
        </w:rPr>
        <w:t xml:space="preserve"> г.</w:t>
      </w:r>
    </w:p>
    <w:p w:rsidR="003B5A76" w:rsidRPr="005D0E87" w:rsidRDefault="003B5A76" w:rsidP="003B5A76">
      <w:pPr>
        <w:shd w:val="clear" w:color="auto" w:fill="FFFFFF"/>
        <w:suppressAutoHyphens/>
        <w:ind w:left="142" w:right="567"/>
        <w:rPr>
          <w:rFonts w:cs="Calibri"/>
          <w:bCs/>
          <w:sz w:val="24"/>
          <w:szCs w:val="24"/>
          <w:lang w:eastAsia="ar-SA"/>
        </w:rPr>
      </w:pPr>
      <w:r w:rsidRPr="005D0E87">
        <w:rPr>
          <w:rFonts w:cs="Calibri"/>
          <w:bCs/>
          <w:sz w:val="24"/>
          <w:szCs w:val="24"/>
          <w:lang w:eastAsia="ar-SA"/>
        </w:rPr>
        <w:t xml:space="preserve">                                          </w:t>
      </w:r>
    </w:p>
    <w:p w:rsidR="003B5A76" w:rsidRPr="005D0E87" w:rsidRDefault="003B5A76" w:rsidP="003B5A76">
      <w:pPr>
        <w:shd w:val="clear" w:color="auto" w:fill="FFFFFF"/>
        <w:suppressAutoHyphens/>
        <w:ind w:left="142" w:right="567"/>
        <w:rPr>
          <w:rFonts w:cs="Calibri"/>
          <w:bCs/>
          <w:sz w:val="24"/>
          <w:szCs w:val="24"/>
          <w:lang w:eastAsia="ar-SA"/>
        </w:rPr>
      </w:pPr>
    </w:p>
    <w:p w:rsidR="003B5A76" w:rsidRPr="005D0E87" w:rsidRDefault="003B5A76" w:rsidP="003B5A76">
      <w:pPr>
        <w:shd w:val="clear" w:color="auto" w:fill="FFFFFF"/>
        <w:suppressAutoHyphens/>
        <w:ind w:left="142" w:right="567"/>
        <w:rPr>
          <w:rFonts w:cs="Calibri"/>
          <w:bCs/>
          <w:sz w:val="24"/>
          <w:szCs w:val="24"/>
          <w:lang w:eastAsia="ar-SA"/>
        </w:rPr>
      </w:pPr>
      <w:r>
        <w:rPr>
          <w:rFonts w:cs="Calibri"/>
          <w:bCs/>
          <w:sz w:val="24"/>
          <w:szCs w:val="24"/>
          <w:lang w:val="tt-RU" w:eastAsia="ar-SA"/>
        </w:rPr>
        <w:t xml:space="preserve">          </w:t>
      </w:r>
      <w:r w:rsidRPr="005D0E87">
        <w:rPr>
          <w:rFonts w:cs="Calibri"/>
          <w:bCs/>
          <w:sz w:val="24"/>
          <w:szCs w:val="24"/>
          <w:lang w:eastAsia="ar-SA"/>
        </w:rPr>
        <w:t>«Рассмотрено»</w:t>
      </w:r>
    </w:p>
    <w:p w:rsidR="003B5A76" w:rsidRPr="005D0E87" w:rsidRDefault="003B5A76" w:rsidP="003B5A76">
      <w:pPr>
        <w:shd w:val="clear" w:color="auto" w:fill="FFFFFF"/>
        <w:suppressAutoHyphens/>
        <w:ind w:left="142" w:right="567"/>
        <w:rPr>
          <w:rFonts w:cs="Calibri"/>
          <w:bCs/>
          <w:sz w:val="24"/>
          <w:szCs w:val="24"/>
          <w:lang w:eastAsia="ar-SA"/>
        </w:rPr>
      </w:pPr>
      <w:r>
        <w:rPr>
          <w:rFonts w:cs="Calibri"/>
          <w:bCs/>
          <w:sz w:val="24"/>
          <w:szCs w:val="24"/>
          <w:lang w:val="tt-RU" w:eastAsia="ar-SA"/>
        </w:rPr>
        <w:t xml:space="preserve">          </w:t>
      </w:r>
      <w:r w:rsidRPr="005D0E87">
        <w:rPr>
          <w:rFonts w:cs="Calibri"/>
          <w:bCs/>
          <w:sz w:val="24"/>
          <w:szCs w:val="24"/>
          <w:lang w:eastAsia="ar-SA"/>
        </w:rPr>
        <w:t xml:space="preserve">На заседании ШМО, протокол </w:t>
      </w:r>
      <w:r>
        <w:rPr>
          <w:rFonts w:cs="Calibri"/>
          <w:bCs/>
          <w:sz w:val="24"/>
          <w:szCs w:val="24"/>
          <w:lang w:val="tt-RU" w:eastAsia="ar-SA"/>
        </w:rPr>
        <w:t xml:space="preserve">№1 </w:t>
      </w:r>
      <w:r w:rsidRPr="005D0E87">
        <w:rPr>
          <w:rFonts w:cs="Calibri"/>
          <w:bCs/>
          <w:sz w:val="24"/>
          <w:szCs w:val="24"/>
          <w:lang w:eastAsia="ar-SA"/>
        </w:rPr>
        <w:t xml:space="preserve">от </w:t>
      </w:r>
      <w:r>
        <w:rPr>
          <w:rFonts w:cs="Calibri"/>
          <w:bCs/>
          <w:sz w:val="24"/>
          <w:szCs w:val="24"/>
          <w:u w:val="single"/>
          <w:lang w:eastAsia="ar-SA"/>
        </w:rPr>
        <w:t>29.0</w:t>
      </w:r>
      <w:r>
        <w:rPr>
          <w:rFonts w:cs="Calibri"/>
          <w:bCs/>
          <w:sz w:val="24"/>
          <w:szCs w:val="24"/>
          <w:u w:val="single"/>
          <w:lang w:val="tt-RU" w:eastAsia="ar-SA"/>
        </w:rPr>
        <w:t>8</w:t>
      </w:r>
      <w:r>
        <w:rPr>
          <w:rFonts w:cs="Calibri"/>
          <w:bCs/>
          <w:sz w:val="24"/>
          <w:szCs w:val="24"/>
          <w:u w:val="single"/>
          <w:lang w:eastAsia="ar-SA"/>
        </w:rPr>
        <w:t xml:space="preserve">.2018 г. </w:t>
      </w:r>
    </w:p>
    <w:p w:rsidR="003B5A76" w:rsidRPr="005D0E87" w:rsidRDefault="003B5A76" w:rsidP="003B5A76">
      <w:pPr>
        <w:shd w:val="clear" w:color="auto" w:fill="FFFFFF"/>
        <w:suppressAutoHyphens/>
        <w:ind w:left="142" w:right="567"/>
        <w:rPr>
          <w:rFonts w:cs="Calibri"/>
          <w:bCs/>
          <w:sz w:val="24"/>
          <w:szCs w:val="24"/>
          <w:lang w:eastAsia="ar-SA"/>
        </w:rPr>
      </w:pPr>
      <w:r>
        <w:rPr>
          <w:rFonts w:cs="Calibri"/>
          <w:bCs/>
          <w:sz w:val="24"/>
          <w:szCs w:val="24"/>
          <w:lang w:val="tt-RU" w:eastAsia="ar-SA"/>
        </w:rPr>
        <w:t xml:space="preserve">          </w:t>
      </w:r>
      <w:r w:rsidRPr="005D0E87">
        <w:rPr>
          <w:rFonts w:cs="Calibri"/>
          <w:bCs/>
          <w:sz w:val="24"/>
          <w:szCs w:val="24"/>
          <w:lang w:eastAsia="ar-SA"/>
        </w:rPr>
        <w:t xml:space="preserve">Руководитель ШМО </w:t>
      </w:r>
      <w:r>
        <w:rPr>
          <w:rFonts w:cs="Calibri"/>
          <w:bCs/>
          <w:sz w:val="24"/>
          <w:szCs w:val="24"/>
          <w:lang w:val="tt-RU" w:eastAsia="ar-SA"/>
        </w:rPr>
        <w:t xml:space="preserve">   </w:t>
      </w:r>
      <w:r w:rsidRPr="005D0E87">
        <w:rPr>
          <w:rFonts w:cs="Calibri"/>
          <w:bCs/>
          <w:sz w:val="24"/>
          <w:szCs w:val="24"/>
          <w:lang w:eastAsia="ar-SA"/>
        </w:rPr>
        <w:t>________</w:t>
      </w:r>
      <w:r>
        <w:rPr>
          <w:rFonts w:cs="Calibri"/>
          <w:bCs/>
          <w:sz w:val="24"/>
          <w:szCs w:val="24"/>
          <w:lang w:val="tt-RU" w:eastAsia="ar-SA"/>
        </w:rPr>
        <w:t xml:space="preserve">       </w:t>
      </w:r>
      <w:r w:rsidRPr="005D0E87">
        <w:rPr>
          <w:rFonts w:cs="Calibri"/>
          <w:bCs/>
          <w:sz w:val="24"/>
          <w:szCs w:val="24"/>
          <w:lang w:eastAsia="ar-SA"/>
        </w:rPr>
        <w:t xml:space="preserve"> </w:t>
      </w:r>
      <w:proofErr w:type="spellStart"/>
      <w:r w:rsidRPr="00587CFE">
        <w:rPr>
          <w:rFonts w:cs="Calibri"/>
          <w:bCs/>
          <w:sz w:val="24"/>
          <w:szCs w:val="24"/>
          <w:u w:val="single"/>
          <w:lang w:eastAsia="ar-SA"/>
        </w:rPr>
        <w:t>Фазлыева</w:t>
      </w:r>
      <w:proofErr w:type="spellEnd"/>
      <w:r w:rsidRPr="00587CFE">
        <w:rPr>
          <w:rFonts w:cs="Calibri"/>
          <w:bCs/>
          <w:sz w:val="24"/>
          <w:szCs w:val="24"/>
          <w:u w:val="single"/>
          <w:lang w:eastAsia="ar-SA"/>
        </w:rPr>
        <w:t xml:space="preserve"> З.Х.</w:t>
      </w:r>
    </w:p>
    <w:p w:rsidR="003B5A76" w:rsidRPr="005D0E87" w:rsidRDefault="003B5A76" w:rsidP="003B5A76">
      <w:pPr>
        <w:shd w:val="clear" w:color="auto" w:fill="FFFFFF"/>
        <w:suppressAutoHyphens/>
        <w:ind w:left="142" w:right="567"/>
        <w:rPr>
          <w:rFonts w:cs="Calibri"/>
          <w:bCs/>
          <w:sz w:val="24"/>
          <w:szCs w:val="24"/>
          <w:lang w:eastAsia="ar-SA"/>
        </w:rPr>
      </w:pPr>
      <w:r w:rsidRPr="005D0E87">
        <w:rPr>
          <w:rFonts w:cs="Calibri"/>
          <w:bCs/>
          <w:sz w:val="24"/>
          <w:szCs w:val="24"/>
          <w:lang w:eastAsia="ar-SA"/>
        </w:rPr>
        <w:t xml:space="preserve">                                     </w:t>
      </w:r>
    </w:p>
    <w:p w:rsidR="003B5A76" w:rsidRPr="005D0E87" w:rsidRDefault="003B5A76" w:rsidP="003B5A76">
      <w:pPr>
        <w:shd w:val="clear" w:color="auto" w:fill="FFFFFF"/>
        <w:suppressAutoHyphens/>
        <w:ind w:left="142" w:right="567"/>
        <w:rPr>
          <w:rFonts w:cs="Calibri"/>
          <w:bCs/>
          <w:sz w:val="24"/>
          <w:szCs w:val="24"/>
          <w:lang w:eastAsia="ar-SA"/>
        </w:rPr>
      </w:pPr>
    </w:p>
    <w:p w:rsidR="003B5A76" w:rsidRPr="005D0E87" w:rsidRDefault="003B5A76" w:rsidP="003B5A76">
      <w:pPr>
        <w:shd w:val="clear" w:color="auto" w:fill="FFFFFF"/>
        <w:suppressAutoHyphens/>
        <w:ind w:right="567"/>
        <w:rPr>
          <w:rFonts w:cs="Calibri"/>
          <w:bCs/>
          <w:sz w:val="24"/>
          <w:szCs w:val="24"/>
          <w:lang w:eastAsia="ar-SA"/>
        </w:rPr>
      </w:pPr>
    </w:p>
    <w:p w:rsidR="003B5A76" w:rsidRPr="005D0E87" w:rsidRDefault="003B5A76" w:rsidP="003B5A76">
      <w:pPr>
        <w:shd w:val="clear" w:color="auto" w:fill="FFFFFF"/>
        <w:suppressAutoHyphens/>
        <w:ind w:right="567"/>
        <w:jc w:val="center"/>
        <w:rPr>
          <w:rFonts w:cs="Calibri"/>
          <w:bCs/>
          <w:sz w:val="24"/>
          <w:szCs w:val="24"/>
          <w:lang w:eastAsia="ar-SA"/>
        </w:rPr>
      </w:pPr>
      <w:r w:rsidRPr="005D0E87">
        <w:rPr>
          <w:rFonts w:cs="Calibri"/>
          <w:bCs/>
          <w:sz w:val="24"/>
          <w:szCs w:val="24"/>
          <w:lang w:eastAsia="ar-SA"/>
        </w:rPr>
        <w:t xml:space="preserve">с. Новое </w:t>
      </w:r>
      <w:proofErr w:type="spellStart"/>
      <w:r w:rsidRPr="005D0E87">
        <w:rPr>
          <w:rFonts w:cs="Calibri"/>
          <w:bCs/>
          <w:sz w:val="24"/>
          <w:szCs w:val="24"/>
          <w:lang w:eastAsia="ar-SA"/>
        </w:rPr>
        <w:t>Каширово</w:t>
      </w:r>
      <w:proofErr w:type="spellEnd"/>
    </w:p>
    <w:p w:rsidR="003B5A76" w:rsidRPr="005D0E87" w:rsidRDefault="003B5A76" w:rsidP="003B5A76">
      <w:pPr>
        <w:shd w:val="clear" w:color="auto" w:fill="FFFFFF"/>
        <w:suppressAutoHyphens/>
        <w:ind w:left="142" w:right="567"/>
        <w:jc w:val="center"/>
        <w:rPr>
          <w:rFonts w:cs="Calibri"/>
          <w:bCs/>
          <w:sz w:val="24"/>
          <w:szCs w:val="24"/>
          <w:lang w:eastAsia="ar-SA"/>
        </w:rPr>
      </w:pPr>
      <w:r>
        <w:rPr>
          <w:rFonts w:cs="Calibri"/>
          <w:bCs/>
          <w:sz w:val="24"/>
          <w:szCs w:val="24"/>
          <w:lang w:eastAsia="ar-SA"/>
        </w:rPr>
        <w:t>20</w:t>
      </w:r>
      <w:r>
        <w:rPr>
          <w:rFonts w:cs="Calibri"/>
          <w:bCs/>
          <w:sz w:val="24"/>
          <w:szCs w:val="24"/>
          <w:lang w:val="tt-RU" w:eastAsia="ar-SA"/>
        </w:rPr>
        <w:t>18</w:t>
      </w:r>
      <w:r w:rsidRPr="005D0E87">
        <w:rPr>
          <w:rFonts w:cs="Calibri"/>
          <w:bCs/>
          <w:sz w:val="24"/>
          <w:szCs w:val="24"/>
          <w:lang w:eastAsia="ar-SA"/>
        </w:rPr>
        <w:t>г.</w:t>
      </w:r>
    </w:p>
    <w:p w:rsidR="003B5A76" w:rsidRPr="002678E8" w:rsidRDefault="003B5A76" w:rsidP="003B5A76">
      <w:pPr>
        <w:suppressAutoHyphens/>
        <w:rPr>
          <w:rFonts w:cs="Calibri"/>
          <w:b/>
          <w:sz w:val="28"/>
          <w:szCs w:val="28"/>
          <w:lang w:val="tt-RU" w:eastAsia="ar-SA"/>
        </w:rPr>
      </w:pPr>
    </w:p>
    <w:p w:rsidR="007836B3" w:rsidRPr="003B5A76" w:rsidRDefault="007836B3">
      <w:pPr>
        <w:rPr>
          <w:lang w:val="tt-RU"/>
        </w:rPr>
      </w:pPr>
    </w:p>
    <w:p w:rsidR="0022788E" w:rsidRDefault="0022788E"/>
    <w:p w:rsidR="005A56CC" w:rsidRDefault="005A56CC"/>
    <w:p w:rsidR="005A56CC" w:rsidRPr="008953D1" w:rsidRDefault="005A56CC" w:rsidP="005A56CC">
      <w:pPr>
        <w:shd w:val="clear" w:color="auto" w:fill="FFFFFF"/>
        <w:tabs>
          <w:tab w:val="left" w:pos="7820"/>
        </w:tabs>
        <w:jc w:val="center"/>
        <w:rPr>
          <w:b/>
        </w:rPr>
      </w:pPr>
      <w:r w:rsidRPr="008953D1">
        <w:rPr>
          <w:b/>
          <w:color w:val="000000"/>
          <w:spacing w:val="-1"/>
        </w:rPr>
        <w:t>СОДЕРЖАНИЕ ПРОГРАММЫ</w:t>
      </w:r>
    </w:p>
    <w:p w:rsidR="005A56CC" w:rsidRPr="008953D1" w:rsidRDefault="005A56CC" w:rsidP="005A56CC">
      <w:pPr>
        <w:shd w:val="clear" w:color="auto" w:fill="FFFFFF"/>
        <w:contextualSpacing/>
        <w:jc w:val="center"/>
        <w:rPr>
          <w:b/>
          <w:color w:val="000000"/>
          <w:spacing w:val="-1"/>
        </w:rPr>
      </w:pPr>
      <w:r w:rsidRPr="008953D1">
        <w:rPr>
          <w:b/>
          <w:color w:val="000000"/>
          <w:spacing w:val="-1"/>
        </w:rPr>
        <w:t xml:space="preserve">по физической культуре в </w:t>
      </w:r>
      <w:r>
        <w:rPr>
          <w:b/>
          <w:color w:val="000000"/>
          <w:spacing w:val="-1"/>
        </w:rPr>
        <w:t xml:space="preserve">4 </w:t>
      </w:r>
      <w:r w:rsidRPr="008953D1">
        <w:rPr>
          <w:b/>
          <w:color w:val="000000"/>
          <w:spacing w:val="-1"/>
        </w:rPr>
        <w:t xml:space="preserve"> классе</w:t>
      </w:r>
    </w:p>
    <w:p w:rsidR="005A56CC" w:rsidRPr="008953D1" w:rsidRDefault="005A56CC" w:rsidP="005A56CC">
      <w:pPr>
        <w:shd w:val="clear" w:color="auto" w:fill="FFFFFF"/>
        <w:contextualSpacing/>
        <w:jc w:val="center"/>
        <w:rPr>
          <w:color w:val="000000"/>
          <w:spacing w:val="-1"/>
        </w:rPr>
      </w:pPr>
    </w:p>
    <w:p w:rsidR="005A56CC" w:rsidRPr="008953D1" w:rsidRDefault="005A56CC" w:rsidP="005A56CC">
      <w:pPr>
        <w:spacing w:after="221" w:line="1" w:lineRule="exact"/>
      </w:pPr>
    </w:p>
    <w:tbl>
      <w:tblPr>
        <w:tblW w:w="14743" w:type="dxa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9"/>
        <w:gridCol w:w="11907"/>
        <w:gridCol w:w="2127"/>
      </w:tblGrid>
      <w:tr w:rsidR="005A56CC" w:rsidRPr="008953D1" w:rsidTr="00D9627F">
        <w:trPr>
          <w:trHeight w:hRule="exact" w:val="278"/>
        </w:trPr>
        <w:tc>
          <w:tcPr>
            <w:tcW w:w="70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A56CC" w:rsidRPr="008953D1" w:rsidRDefault="005A56CC" w:rsidP="00D9627F">
            <w:pPr>
              <w:shd w:val="clear" w:color="auto" w:fill="FFFFFF"/>
              <w:spacing w:line="226" w:lineRule="exact"/>
              <w:jc w:val="center"/>
              <w:rPr>
                <w:color w:val="000000"/>
              </w:rPr>
            </w:pPr>
          </w:p>
          <w:p w:rsidR="005A56CC" w:rsidRPr="008953D1" w:rsidRDefault="005A56CC" w:rsidP="00D9627F">
            <w:pPr>
              <w:shd w:val="clear" w:color="auto" w:fill="FFFFFF"/>
              <w:spacing w:line="226" w:lineRule="exact"/>
              <w:jc w:val="center"/>
              <w:rPr>
                <w:color w:val="000000"/>
              </w:rPr>
            </w:pPr>
            <w:r w:rsidRPr="008953D1">
              <w:rPr>
                <w:color w:val="000000"/>
              </w:rPr>
              <w:t>№</w:t>
            </w:r>
          </w:p>
          <w:p w:rsidR="005A56CC" w:rsidRPr="008953D1" w:rsidRDefault="005A56CC" w:rsidP="00D9627F">
            <w:pPr>
              <w:shd w:val="clear" w:color="auto" w:fill="FFFFFF"/>
              <w:spacing w:line="226" w:lineRule="exact"/>
              <w:jc w:val="center"/>
            </w:pPr>
            <w:proofErr w:type="gramStart"/>
            <w:r w:rsidRPr="008953D1">
              <w:rPr>
                <w:color w:val="000000"/>
                <w:spacing w:val="-1"/>
              </w:rPr>
              <w:t>п</w:t>
            </w:r>
            <w:proofErr w:type="gramEnd"/>
            <w:r w:rsidRPr="008953D1">
              <w:rPr>
                <w:color w:val="000000"/>
                <w:spacing w:val="-1"/>
              </w:rPr>
              <w:t>/п</w:t>
            </w:r>
          </w:p>
          <w:p w:rsidR="005A56CC" w:rsidRPr="008953D1" w:rsidRDefault="005A56CC" w:rsidP="00D9627F"/>
        </w:tc>
        <w:tc>
          <w:tcPr>
            <w:tcW w:w="1190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A56CC" w:rsidRPr="008953D1" w:rsidRDefault="005A56CC" w:rsidP="00D9627F">
            <w:pPr>
              <w:shd w:val="clear" w:color="auto" w:fill="FFFFFF"/>
              <w:jc w:val="center"/>
              <w:rPr>
                <w:color w:val="000000"/>
              </w:rPr>
            </w:pPr>
          </w:p>
          <w:p w:rsidR="005A56CC" w:rsidRPr="008953D1" w:rsidRDefault="005A56CC" w:rsidP="00D9627F">
            <w:pPr>
              <w:shd w:val="clear" w:color="auto" w:fill="FFFFFF"/>
              <w:jc w:val="center"/>
            </w:pPr>
            <w:r w:rsidRPr="008953D1">
              <w:rPr>
                <w:color w:val="000000"/>
              </w:rPr>
              <w:t>Вид программного материала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A56CC" w:rsidRPr="008953D1" w:rsidRDefault="005A56CC" w:rsidP="00D9627F">
            <w:pPr>
              <w:shd w:val="clear" w:color="auto" w:fill="FFFFFF"/>
              <w:jc w:val="center"/>
            </w:pPr>
            <w:r w:rsidRPr="008953D1">
              <w:t>Количество часов (уроков)</w:t>
            </w:r>
          </w:p>
        </w:tc>
      </w:tr>
      <w:tr w:rsidR="005A56CC" w:rsidRPr="008953D1" w:rsidTr="00D9627F">
        <w:trPr>
          <w:trHeight w:val="269"/>
        </w:trPr>
        <w:tc>
          <w:tcPr>
            <w:tcW w:w="70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A56CC" w:rsidRPr="008953D1" w:rsidRDefault="005A56CC" w:rsidP="00D9627F"/>
        </w:tc>
        <w:tc>
          <w:tcPr>
            <w:tcW w:w="1190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A56CC" w:rsidRPr="008953D1" w:rsidRDefault="005A56CC" w:rsidP="00D9627F"/>
        </w:tc>
        <w:tc>
          <w:tcPr>
            <w:tcW w:w="212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A56CC" w:rsidRPr="008953D1" w:rsidRDefault="005A56CC" w:rsidP="00D9627F">
            <w:pPr>
              <w:shd w:val="clear" w:color="auto" w:fill="FFFFFF"/>
              <w:jc w:val="center"/>
            </w:pPr>
            <w:r w:rsidRPr="008953D1">
              <w:rPr>
                <w:color w:val="000000"/>
                <w:spacing w:val="-3"/>
              </w:rPr>
              <w:t>Класс</w:t>
            </w:r>
          </w:p>
        </w:tc>
      </w:tr>
      <w:tr w:rsidR="005A56CC" w:rsidRPr="008953D1" w:rsidTr="00D9627F">
        <w:trPr>
          <w:trHeight w:val="727"/>
        </w:trPr>
        <w:tc>
          <w:tcPr>
            <w:tcW w:w="70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A56CC" w:rsidRPr="008953D1" w:rsidRDefault="005A56CC" w:rsidP="00D9627F"/>
        </w:tc>
        <w:tc>
          <w:tcPr>
            <w:tcW w:w="1190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A56CC" w:rsidRPr="008953D1" w:rsidRDefault="005A56CC" w:rsidP="00D9627F"/>
        </w:tc>
        <w:tc>
          <w:tcPr>
            <w:tcW w:w="212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A56CC" w:rsidRPr="008953D1" w:rsidRDefault="005A56CC" w:rsidP="00D9627F">
            <w:pPr>
              <w:shd w:val="clear" w:color="auto" w:fill="FFFFFF"/>
              <w:jc w:val="center"/>
              <w:rPr>
                <w:color w:val="FF0000"/>
              </w:rPr>
            </w:pPr>
            <w:r>
              <w:rPr>
                <w:color w:val="FF0000"/>
              </w:rPr>
              <w:t>4</w:t>
            </w:r>
          </w:p>
        </w:tc>
      </w:tr>
      <w:tr w:rsidR="005A56CC" w:rsidRPr="008953D1" w:rsidTr="00D9627F">
        <w:trPr>
          <w:trHeight w:val="470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A56CC" w:rsidRPr="008953D1" w:rsidRDefault="005A56CC" w:rsidP="00D9627F">
            <w:pPr>
              <w:shd w:val="clear" w:color="auto" w:fill="FFFFFF"/>
              <w:jc w:val="both"/>
            </w:pPr>
            <w:r w:rsidRPr="008953D1">
              <w:rPr>
                <w:color w:val="000000"/>
              </w:rPr>
              <w:t>1</w:t>
            </w:r>
          </w:p>
        </w:tc>
        <w:tc>
          <w:tcPr>
            <w:tcW w:w="119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A56CC" w:rsidRPr="008953D1" w:rsidRDefault="005A56CC" w:rsidP="00D9627F">
            <w:pPr>
              <w:shd w:val="clear" w:color="auto" w:fill="FFFFFF"/>
              <w:jc w:val="both"/>
            </w:pPr>
            <w:r w:rsidRPr="008953D1">
              <w:rPr>
                <w:bCs/>
                <w:color w:val="000000"/>
                <w:spacing w:val="2"/>
              </w:rPr>
              <w:t>Базовая часть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A56CC" w:rsidRPr="008953D1" w:rsidRDefault="005A56CC" w:rsidP="00D9627F">
            <w:pPr>
              <w:shd w:val="clear" w:color="auto" w:fill="FFFFFF"/>
              <w:jc w:val="center"/>
            </w:pPr>
          </w:p>
        </w:tc>
      </w:tr>
      <w:tr w:rsidR="005A56CC" w:rsidRPr="008953D1" w:rsidTr="00D9627F">
        <w:trPr>
          <w:trHeight w:val="1263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A56CC" w:rsidRPr="008953D1" w:rsidRDefault="005A56CC" w:rsidP="00D9627F">
            <w:pPr>
              <w:shd w:val="clear" w:color="auto" w:fill="FFFFFF"/>
              <w:jc w:val="both"/>
              <w:rPr>
                <w:color w:val="000000"/>
              </w:rPr>
            </w:pPr>
            <w:r w:rsidRPr="008953D1">
              <w:rPr>
                <w:color w:val="000000"/>
              </w:rPr>
              <w:t>1.1</w:t>
            </w:r>
          </w:p>
          <w:p w:rsidR="005A56CC" w:rsidRPr="008953D1" w:rsidRDefault="005A56CC" w:rsidP="00D9627F">
            <w:pPr>
              <w:shd w:val="clear" w:color="auto" w:fill="FFFFFF"/>
              <w:jc w:val="both"/>
              <w:rPr>
                <w:color w:val="000000"/>
              </w:rPr>
            </w:pPr>
          </w:p>
          <w:p w:rsidR="005A56CC" w:rsidRPr="008953D1" w:rsidRDefault="005A56CC" w:rsidP="00D9627F">
            <w:pPr>
              <w:shd w:val="clear" w:color="auto" w:fill="FFFFFF"/>
              <w:jc w:val="both"/>
              <w:rPr>
                <w:color w:val="000000"/>
              </w:rPr>
            </w:pPr>
          </w:p>
          <w:p w:rsidR="005A56CC" w:rsidRPr="008953D1" w:rsidRDefault="005A56CC" w:rsidP="00D9627F">
            <w:pPr>
              <w:shd w:val="clear" w:color="auto" w:fill="FFFFFF"/>
              <w:jc w:val="both"/>
              <w:rPr>
                <w:color w:val="000000"/>
              </w:rPr>
            </w:pPr>
          </w:p>
          <w:p w:rsidR="005A56CC" w:rsidRPr="008953D1" w:rsidRDefault="005A56CC" w:rsidP="00D9627F">
            <w:pPr>
              <w:shd w:val="clear" w:color="auto" w:fill="FFFFFF"/>
              <w:jc w:val="both"/>
              <w:rPr>
                <w:color w:val="000000"/>
              </w:rPr>
            </w:pPr>
          </w:p>
          <w:p w:rsidR="005A56CC" w:rsidRPr="008953D1" w:rsidRDefault="005A56CC" w:rsidP="00D9627F">
            <w:pPr>
              <w:shd w:val="clear" w:color="auto" w:fill="FFFFFF"/>
              <w:jc w:val="both"/>
              <w:rPr>
                <w:color w:val="000000"/>
              </w:rPr>
            </w:pPr>
          </w:p>
          <w:p w:rsidR="005A56CC" w:rsidRPr="008953D1" w:rsidRDefault="005A56CC" w:rsidP="00D9627F">
            <w:pPr>
              <w:shd w:val="clear" w:color="auto" w:fill="FFFFFF"/>
              <w:jc w:val="both"/>
              <w:rPr>
                <w:color w:val="000000"/>
              </w:rPr>
            </w:pPr>
          </w:p>
          <w:p w:rsidR="005A56CC" w:rsidRPr="008953D1" w:rsidRDefault="005A56CC" w:rsidP="00D9627F">
            <w:pPr>
              <w:shd w:val="clear" w:color="auto" w:fill="FFFFFF"/>
              <w:jc w:val="both"/>
              <w:rPr>
                <w:color w:val="000000"/>
              </w:rPr>
            </w:pPr>
          </w:p>
          <w:p w:rsidR="005A56CC" w:rsidRPr="008953D1" w:rsidRDefault="005A56CC" w:rsidP="00D9627F">
            <w:pPr>
              <w:shd w:val="clear" w:color="auto" w:fill="FFFFFF"/>
              <w:jc w:val="both"/>
              <w:rPr>
                <w:color w:val="000000"/>
              </w:rPr>
            </w:pPr>
          </w:p>
          <w:p w:rsidR="005A56CC" w:rsidRPr="008953D1" w:rsidRDefault="005A56CC" w:rsidP="00D9627F">
            <w:pPr>
              <w:shd w:val="clear" w:color="auto" w:fill="FFFFFF"/>
              <w:jc w:val="both"/>
              <w:rPr>
                <w:color w:val="000000"/>
              </w:rPr>
            </w:pPr>
          </w:p>
          <w:p w:rsidR="005A56CC" w:rsidRPr="008953D1" w:rsidRDefault="005A56CC" w:rsidP="00D9627F">
            <w:pPr>
              <w:shd w:val="clear" w:color="auto" w:fill="FFFFFF"/>
              <w:jc w:val="both"/>
              <w:rPr>
                <w:color w:val="000000"/>
              </w:rPr>
            </w:pPr>
          </w:p>
          <w:p w:rsidR="005A56CC" w:rsidRPr="008953D1" w:rsidRDefault="005A56CC" w:rsidP="00D9627F">
            <w:pPr>
              <w:shd w:val="clear" w:color="auto" w:fill="FFFFFF"/>
              <w:jc w:val="both"/>
              <w:rPr>
                <w:color w:val="000000"/>
              </w:rPr>
            </w:pPr>
          </w:p>
          <w:p w:rsidR="005A56CC" w:rsidRPr="008953D1" w:rsidRDefault="005A56CC" w:rsidP="00D9627F">
            <w:pPr>
              <w:shd w:val="clear" w:color="auto" w:fill="FFFFFF"/>
              <w:jc w:val="both"/>
              <w:rPr>
                <w:color w:val="000000"/>
              </w:rPr>
            </w:pPr>
          </w:p>
          <w:p w:rsidR="005A56CC" w:rsidRPr="008953D1" w:rsidRDefault="005A56CC" w:rsidP="00D9627F">
            <w:pPr>
              <w:shd w:val="clear" w:color="auto" w:fill="FFFFFF"/>
              <w:jc w:val="both"/>
              <w:rPr>
                <w:color w:val="000000"/>
              </w:rPr>
            </w:pPr>
          </w:p>
          <w:p w:rsidR="005A56CC" w:rsidRPr="008953D1" w:rsidRDefault="005A56CC" w:rsidP="00D9627F">
            <w:pPr>
              <w:shd w:val="clear" w:color="auto" w:fill="FFFFFF"/>
              <w:jc w:val="both"/>
              <w:rPr>
                <w:color w:val="000000"/>
              </w:rPr>
            </w:pPr>
          </w:p>
          <w:p w:rsidR="005A56CC" w:rsidRPr="008953D1" w:rsidRDefault="005A56CC" w:rsidP="00D9627F">
            <w:pPr>
              <w:shd w:val="clear" w:color="auto" w:fill="FFFFFF"/>
              <w:jc w:val="both"/>
              <w:rPr>
                <w:color w:val="000000"/>
              </w:rPr>
            </w:pPr>
          </w:p>
          <w:p w:rsidR="005A56CC" w:rsidRPr="008953D1" w:rsidRDefault="005A56CC" w:rsidP="00D9627F">
            <w:pPr>
              <w:shd w:val="clear" w:color="auto" w:fill="FFFFFF"/>
              <w:jc w:val="both"/>
              <w:rPr>
                <w:color w:val="000000"/>
              </w:rPr>
            </w:pPr>
          </w:p>
          <w:p w:rsidR="005A56CC" w:rsidRPr="008953D1" w:rsidRDefault="005A56CC" w:rsidP="00D9627F">
            <w:pPr>
              <w:shd w:val="clear" w:color="auto" w:fill="FFFFFF"/>
              <w:jc w:val="both"/>
              <w:rPr>
                <w:color w:val="000000"/>
              </w:rPr>
            </w:pPr>
          </w:p>
          <w:p w:rsidR="005A56CC" w:rsidRPr="008953D1" w:rsidRDefault="005A56CC" w:rsidP="00D9627F">
            <w:pPr>
              <w:shd w:val="clear" w:color="auto" w:fill="FFFFFF"/>
              <w:jc w:val="both"/>
              <w:rPr>
                <w:color w:val="000000"/>
              </w:rPr>
            </w:pPr>
          </w:p>
          <w:p w:rsidR="005A56CC" w:rsidRPr="008953D1" w:rsidRDefault="005A56CC" w:rsidP="00D9627F">
            <w:pPr>
              <w:shd w:val="clear" w:color="auto" w:fill="FFFFFF"/>
              <w:jc w:val="both"/>
            </w:pPr>
            <w:r w:rsidRPr="008953D1">
              <w:rPr>
                <w:color w:val="000000"/>
              </w:rPr>
              <w:t>1.2</w:t>
            </w:r>
          </w:p>
        </w:tc>
        <w:tc>
          <w:tcPr>
            <w:tcW w:w="119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A56CC" w:rsidRPr="008953D1" w:rsidRDefault="005A56CC" w:rsidP="00D9627F">
            <w:pPr>
              <w:shd w:val="clear" w:color="auto" w:fill="FFFFFF"/>
              <w:spacing w:before="5" w:line="216" w:lineRule="exact"/>
              <w:ind w:left="29" w:right="10" w:firstLine="346"/>
              <w:rPr>
                <w:iCs/>
                <w:color w:val="000000"/>
                <w:spacing w:val="-2"/>
              </w:rPr>
            </w:pPr>
            <w:r w:rsidRPr="008953D1">
              <w:t>Физическая культура как область знаний.</w:t>
            </w:r>
          </w:p>
          <w:p w:rsidR="005A56CC" w:rsidRPr="008953D1" w:rsidRDefault="005A56CC" w:rsidP="00D9627F">
            <w:pPr>
              <w:shd w:val="clear" w:color="auto" w:fill="FFFFFF"/>
              <w:spacing w:before="5" w:line="216" w:lineRule="exact"/>
              <w:ind w:left="29" w:right="10" w:firstLine="346"/>
              <w:rPr>
                <w:color w:val="000000"/>
                <w:spacing w:val="5"/>
              </w:rPr>
            </w:pPr>
            <w:r w:rsidRPr="008953D1">
              <w:rPr>
                <w:iCs/>
                <w:color w:val="000000"/>
                <w:spacing w:val="-2"/>
              </w:rPr>
              <w:t xml:space="preserve">Культурно-исторические основы. </w:t>
            </w:r>
            <w:r w:rsidRPr="008953D1">
              <w:rPr>
                <w:color w:val="000000"/>
                <w:spacing w:val="-2"/>
              </w:rPr>
              <w:t>Основы истории возникнове</w:t>
            </w:r>
            <w:r w:rsidRPr="008953D1">
              <w:rPr>
                <w:color w:val="000000"/>
                <w:spacing w:val="-2"/>
              </w:rPr>
              <w:softHyphen/>
            </w:r>
            <w:r w:rsidRPr="008953D1">
              <w:rPr>
                <w:color w:val="000000"/>
                <w:spacing w:val="2"/>
              </w:rPr>
              <w:t xml:space="preserve">ния и развития физической культуры, олимпийского движения и </w:t>
            </w:r>
            <w:r w:rsidRPr="008953D1">
              <w:rPr>
                <w:color w:val="000000"/>
                <w:spacing w:val="4"/>
              </w:rPr>
              <w:t xml:space="preserve">отечественного спорта. Физическая культура и ее значение в </w:t>
            </w:r>
            <w:r w:rsidRPr="008953D1">
              <w:rPr>
                <w:color w:val="000000"/>
                <w:spacing w:val="5"/>
              </w:rPr>
              <w:t>формировании здорового образа жизни современного человека. Пешие турпоходы. Экология, Вредные привычки, допинг и их влияние на организм человека.</w:t>
            </w:r>
          </w:p>
          <w:p w:rsidR="005A56CC" w:rsidRPr="008953D1" w:rsidRDefault="005A56CC" w:rsidP="00D9627F">
            <w:pPr>
              <w:shd w:val="clear" w:color="auto" w:fill="FFFFFF"/>
              <w:spacing w:before="5" w:line="216" w:lineRule="exact"/>
              <w:ind w:left="29" w:right="10" w:firstLine="346"/>
              <w:rPr>
                <w:color w:val="000000"/>
                <w:spacing w:val="5"/>
              </w:rPr>
            </w:pPr>
            <w:r w:rsidRPr="008953D1">
              <w:rPr>
                <w:bCs/>
                <w:color w:val="000000"/>
                <w:spacing w:val="-2"/>
              </w:rPr>
              <w:t xml:space="preserve"> Основы знаний о физической культуре, умения и навыки. </w:t>
            </w:r>
            <w:r w:rsidRPr="008953D1">
              <w:rPr>
                <w:iCs/>
                <w:color w:val="000000"/>
                <w:spacing w:val="-2"/>
              </w:rPr>
              <w:t>Ес</w:t>
            </w:r>
            <w:r w:rsidRPr="008953D1">
              <w:rPr>
                <w:iCs/>
                <w:color w:val="000000"/>
                <w:spacing w:val="-2"/>
              </w:rPr>
              <w:softHyphen/>
            </w:r>
            <w:r w:rsidRPr="008953D1">
              <w:rPr>
                <w:iCs/>
                <w:color w:val="000000"/>
                <w:spacing w:val="2"/>
              </w:rPr>
              <w:t xml:space="preserve">тественные основы. </w:t>
            </w:r>
            <w:r w:rsidRPr="008953D1">
              <w:rPr>
                <w:color w:val="000000"/>
                <w:spacing w:val="2"/>
              </w:rPr>
              <w:t xml:space="preserve">Влияние возрастных особенностей организма </w:t>
            </w:r>
            <w:r w:rsidRPr="008953D1">
              <w:rPr>
                <w:color w:val="000000"/>
                <w:spacing w:val="3"/>
              </w:rPr>
              <w:t>и его двигательной функции на физическое развитие и физичес</w:t>
            </w:r>
            <w:r w:rsidRPr="008953D1">
              <w:rPr>
                <w:color w:val="000000"/>
                <w:spacing w:val="3"/>
              </w:rPr>
              <w:softHyphen/>
            </w:r>
            <w:r w:rsidRPr="008953D1">
              <w:rPr>
                <w:color w:val="000000"/>
                <w:spacing w:val="1"/>
              </w:rPr>
              <w:t xml:space="preserve">кую подготовленность школьников. Опорно-двигательный аппарат </w:t>
            </w:r>
            <w:r w:rsidRPr="008953D1">
              <w:rPr>
                <w:color w:val="000000"/>
                <w:spacing w:val="2"/>
              </w:rPr>
              <w:t>и мышечная система, их роль в осуществлении двигательных ак</w:t>
            </w:r>
            <w:r w:rsidRPr="008953D1">
              <w:rPr>
                <w:color w:val="000000"/>
                <w:spacing w:val="2"/>
              </w:rPr>
              <w:softHyphen/>
            </w:r>
            <w:r w:rsidRPr="008953D1">
              <w:rPr>
                <w:color w:val="000000"/>
                <w:spacing w:val="1"/>
              </w:rPr>
              <w:t>тов. Значение нервной системы в управлении движениями и ре</w:t>
            </w:r>
            <w:r w:rsidRPr="008953D1">
              <w:rPr>
                <w:color w:val="000000"/>
                <w:spacing w:val="1"/>
              </w:rPr>
              <w:softHyphen/>
            </w:r>
            <w:r w:rsidRPr="008953D1">
              <w:rPr>
                <w:color w:val="000000"/>
                <w:spacing w:val="2"/>
              </w:rPr>
              <w:t xml:space="preserve">гуляции систем дыхания, кровообращения и энергообеспечения. Роль психических процессов в обучении двигательным действиям </w:t>
            </w:r>
            <w:r w:rsidRPr="008953D1">
              <w:rPr>
                <w:color w:val="000000"/>
                <w:spacing w:val="1"/>
              </w:rPr>
              <w:t xml:space="preserve">и движениям. Защитные свойства организма и их профилактика </w:t>
            </w:r>
            <w:r w:rsidRPr="008953D1">
              <w:rPr>
                <w:color w:val="000000"/>
                <w:spacing w:val="2"/>
              </w:rPr>
              <w:t>средствами физической культуры.</w:t>
            </w:r>
          </w:p>
          <w:p w:rsidR="005A56CC" w:rsidRPr="008953D1" w:rsidRDefault="005A56CC" w:rsidP="00D9627F">
            <w:pPr>
              <w:shd w:val="clear" w:color="auto" w:fill="FFFFFF"/>
              <w:spacing w:before="5" w:line="216" w:lineRule="exact"/>
              <w:ind w:left="29" w:right="10" w:firstLine="346"/>
              <w:rPr>
                <w:color w:val="000000"/>
                <w:spacing w:val="2"/>
              </w:rPr>
            </w:pPr>
            <w:r w:rsidRPr="008953D1">
              <w:rPr>
                <w:iCs/>
                <w:color w:val="000000"/>
                <w:spacing w:val="-1"/>
              </w:rPr>
              <w:t xml:space="preserve">Социально-психологические основы. </w:t>
            </w:r>
            <w:r w:rsidRPr="008953D1">
              <w:rPr>
                <w:color w:val="000000"/>
                <w:spacing w:val="-1"/>
              </w:rPr>
              <w:t>Основы обучения и само</w:t>
            </w:r>
            <w:r w:rsidRPr="008953D1">
              <w:rPr>
                <w:color w:val="000000"/>
                <w:spacing w:val="-1"/>
              </w:rPr>
              <w:softHyphen/>
            </w:r>
            <w:r w:rsidRPr="008953D1">
              <w:rPr>
                <w:color w:val="000000"/>
                <w:spacing w:val="2"/>
              </w:rPr>
              <w:t xml:space="preserve">обучения двигательным действиям, их роль в развитии внимания, памяти и мышления. Решение задач игровой и соревновательной </w:t>
            </w:r>
            <w:r w:rsidRPr="008953D1">
              <w:rPr>
                <w:color w:val="000000"/>
                <w:spacing w:val="4"/>
              </w:rPr>
              <w:t xml:space="preserve">деятельности с помощью двигательных </w:t>
            </w:r>
            <w:proofErr w:type="spellStart"/>
            <w:r w:rsidRPr="008953D1">
              <w:rPr>
                <w:color w:val="000000"/>
                <w:spacing w:val="4"/>
              </w:rPr>
              <w:t>действий</w:t>
            </w:r>
            <w:proofErr w:type="gramStart"/>
            <w:r w:rsidRPr="008953D1">
              <w:rPr>
                <w:color w:val="000000"/>
                <w:spacing w:val="4"/>
              </w:rPr>
              <w:t>.</w:t>
            </w:r>
            <w:r w:rsidRPr="008953D1">
              <w:rPr>
                <w:color w:val="000000"/>
                <w:spacing w:val="2"/>
              </w:rPr>
              <w:t>И</w:t>
            </w:r>
            <w:proofErr w:type="gramEnd"/>
            <w:r w:rsidRPr="008953D1">
              <w:rPr>
                <w:color w:val="000000"/>
                <w:spacing w:val="2"/>
              </w:rPr>
              <w:t>зучение</w:t>
            </w:r>
            <w:proofErr w:type="spellEnd"/>
            <w:r w:rsidRPr="008953D1">
              <w:rPr>
                <w:color w:val="000000"/>
                <w:spacing w:val="2"/>
              </w:rPr>
              <w:t xml:space="preserve"> учебной и специальной литературы по физической культуре, изложение взглядов и отношений к ее материальным и </w:t>
            </w:r>
            <w:r w:rsidRPr="008953D1">
              <w:rPr>
                <w:color w:val="000000"/>
                <w:spacing w:val="1"/>
              </w:rPr>
              <w:t>духовным ценностям. Самостоятельное выполнение заданий учи</w:t>
            </w:r>
            <w:r w:rsidRPr="008953D1">
              <w:rPr>
                <w:color w:val="000000"/>
                <w:spacing w:val="1"/>
              </w:rPr>
              <w:softHyphen/>
            </w:r>
            <w:r w:rsidRPr="008953D1">
              <w:rPr>
                <w:color w:val="000000"/>
                <w:spacing w:val="5"/>
              </w:rPr>
              <w:t>теля на уроках физической культуры</w:t>
            </w:r>
            <w:proofErr w:type="gramStart"/>
            <w:r w:rsidRPr="008953D1">
              <w:rPr>
                <w:color w:val="000000"/>
                <w:spacing w:val="5"/>
              </w:rPr>
              <w:t xml:space="preserve"> .</w:t>
            </w:r>
            <w:proofErr w:type="gramEnd"/>
            <w:r w:rsidRPr="008953D1">
              <w:rPr>
                <w:color w:val="000000"/>
                <w:spacing w:val="2"/>
              </w:rPr>
              <w:t>Адаптивная физкультура, самостоятельные занятия по коррекции осанки и телосложения. Гигиенические основы органи</w:t>
            </w:r>
            <w:r w:rsidRPr="008953D1">
              <w:rPr>
                <w:color w:val="000000"/>
                <w:spacing w:val="2"/>
              </w:rPr>
              <w:softHyphen/>
            </w:r>
            <w:r w:rsidRPr="008953D1">
              <w:rPr>
                <w:color w:val="000000"/>
                <w:spacing w:val="6"/>
              </w:rPr>
              <w:t xml:space="preserve">зации самостоятельных занятий физическими упражнениями, </w:t>
            </w:r>
            <w:r w:rsidRPr="008953D1">
              <w:rPr>
                <w:color w:val="000000"/>
                <w:spacing w:val="3"/>
              </w:rPr>
              <w:t>обеспечение их общеукрепляющей и оздоровительной направ</w:t>
            </w:r>
            <w:r w:rsidRPr="008953D1">
              <w:rPr>
                <w:color w:val="000000"/>
                <w:spacing w:val="3"/>
              </w:rPr>
              <w:softHyphen/>
            </w:r>
            <w:r w:rsidRPr="008953D1">
              <w:rPr>
                <w:color w:val="000000"/>
                <w:spacing w:val="4"/>
              </w:rPr>
              <w:t xml:space="preserve">ленности, предупреждение травматизма и оказание посильной </w:t>
            </w:r>
            <w:r w:rsidRPr="008953D1">
              <w:rPr>
                <w:color w:val="000000"/>
                <w:spacing w:val="6"/>
              </w:rPr>
              <w:t>помощи при травмах и ушибах.</w:t>
            </w:r>
          </w:p>
          <w:p w:rsidR="005A56CC" w:rsidRPr="008953D1" w:rsidRDefault="005A56CC" w:rsidP="00D9627F">
            <w:pPr>
              <w:shd w:val="clear" w:color="auto" w:fill="FFFFFF"/>
              <w:spacing w:before="5" w:line="216" w:lineRule="exact"/>
              <w:ind w:left="29" w:right="10" w:firstLine="346"/>
            </w:pPr>
            <w:r w:rsidRPr="008953D1">
              <w:rPr>
                <w:bCs/>
                <w:color w:val="000000"/>
                <w:spacing w:val="7"/>
              </w:rPr>
              <w:t xml:space="preserve">Приемы закаливания. </w:t>
            </w:r>
            <w:r w:rsidRPr="008953D1">
              <w:rPr>
                <w:iCs/>
                <w:color w:val="000000"/>
                <w:spacing w:val="7"/>
              </w:rPr>
              <w:t xml:space="preserve">Воздушные ванны. </w:t>
            </w:r>
            <w:r w:rsidRPr="008953D1">
              <w:rPr>
                <w:color w:val="000000"/>
                <w:spacing w:val="7"/>
              </w:rPr>
              <w:t xml:space="preserve">Теплые (свыше </w:t>
            </w:r>
            <w:r w:rsidRPr="008953D1">
              <w:rPr>
                <w:color w:val="000000"/>
              </w:rPr>
              <w:t>+22 °С), безразличные (+20...+22 °С), прохладные (+17...+20 °С), холодные (0...+8 °С), очень холодные (ниже 0 °С)</w:t>
            </w:r>
            <w:proofErr w:type="gramStart"/>
            <w:r w:rsidRPr="008953D1">
              <w:rPr>
                <w:color w:val="000000"/>
              </w:rPr>
              <w:t>.</w:t>
            </w:r>
            <w:r w:rsidRPr="008953D1">
              <w:rPr>
                <w:iCs/>
                <w:color w:val="000000"/>
                <w:spacing w:val="-4"/>
              </w:rPr>
              <w:t>С</w:t>
            </w:r>
            <w:proofErr w:type="gramEnd"/>
            <w:r w:rsidRPr="008953D1">
              <w:rPr>
                <w:iCs/>
                <w:color w:val="000000"/>
                <w:spacing w:val="-4"/>
              </w:rPr>
              <w:t xml:space="preserve">олнечные ванны. Водные процедуры. </w:t>
            </w:r>
            <w:r w:rsidRPr="008953D1">
              <w:rPr>
                <w:color w:val="000000"/>
                <w:spacing w:val="-4"/>
              </w:rPr>
              <w:t xml:space="preserve">Обтирание. Душ. Купание </w:t>
            </w:r>
            <w:r w:rsidRPr="008953D1">
              <w:rPr>
                <w:color w:val="000000"/>
                <w:spacing w:val="4"/>
              </w:rPr>
              <w:t>в реке, водоеме. Дозировка данных процедур указана в програм</w:t>
            </w:r>
            <w:r w:rsidRPr="008953D1">
              <w:rPr>
                <w:color w:val="000000"/>
                <w:spacing w:val="4"/>
              </w:rPr>
              <w:softHyphen/>
            </w:r>
            <w:r w:rsidRPr="008953D1">
              <w:rPr>
                <w:color w:val="000000"/>
                <w:spacing w:val="2"/>
              </w:rPr>
              <w:t xml:space="preserve">ме начальной школы. Изменение дозировки следует проводить с </w:t>
            </w:r>
            <w:r w:rsidRPr="008953D1">
              <w:rPr>
                <w:color w:val="000000"/>
                <w:spacing w:val="1"/>
              </w:rPr>
              <w:t>учетом индивидуальных особенностей и состояния здоровья уча</w:t>
            </w:r>
            <w:r w:rsidRPr="008953D1">
              <w:rPr>
                <w:color w:val="000000"/>
                <w:spacing w:val="1"/>
              </w:rPr>
              <w:softHyphen/>
            </w:r>
            <w:r w:rsidRPr="008953D1">
              <w:rPr>
                <w:color w:val="000000"/>
              </w:rPr>
              <w:t>щихся. Пользование баней 1—2 раза в неделю. Температура в па</w:t>
            </w:r>
            <w:r w:rsidRPr="008953D1">
              <w:rPr>
                <w:color w:val="000000"/>
              </w:rPr>
              <w:softHyphen/>
              <w:t>рильне +70...+90</w:t>
            </w:r>
            <w:proofErr w:type="gramStart"/>
            <w:r w:rsidRPr="008953D1">
              <w:rPr>
                <w:color w:val="000000"/>
              </w:rPr>
              <w:t xml:space="preserve"> °С</w:t>
            </w:r>
            <w:proofErr w:type="gramEnd"/>
            <w:r w:rsidRPr="008953D1">
              <w:rPr>
                <w:color w:val="000000"/>
              </w:rPr>
              <w:t xml:space="preserve"> (2—3 захода по 3—7 мин).</w:t>
            </w:r>
          </w:p>
          <w:p w:rsidR="005A56CC" w:rsidRPr="008953D1" w:rsidRDefault="005A56CC" w:rsidP="00D9627F">
            <w:pPr>
              <w:shd w:val="clear" w:color="auto" w:fill="FFFFFF"/>
              <w:spacing w:before="5" w:line="216" w:lineRule="exact"/>
              <w:ind w:left="29" w:right="10" w:firstLine="346"/>
              <w:rPr>
                <w:bCs/>
                <w:color w:val="000000"/>
                <w:spacing w:val="-1"/>
              </w:rPr>
            </w:pPr>
            <w:r w:rsidRPr="008953D1">
              <w:rPr>
                <w:bCs/>
                <w:color w:val="000000"/>
                <w:spacing w:val="-1"/>
              </w:rPr>
              <w:t>Способы двигательно</w:t>
            </w:r>
            <w:proofErr w:type="gramStart"/>
            <w:r w:rsidRPr="008953D1">
              <w:rPr>
                <w:bCs/>
                <w:color w:val="000000"/>
                <w:spacing w:val="-1"/>
              </w:rPr>
              <w:t>й(</w:t>
            </w:r>
            <w:proofErr w:type="gramEnd"/>
            <w:r w:rsidRPr="008953D1">
              <w:rPr>
                <w:bCs/>
                <w:color w:val="000000"/>
                <w:spacing w:val="-1"/>
              </w:rPr>
              <w:t>физкультурной деятельности.</w:t>
            </w:r>
          </w:p>
          <w:p w:rsidR="005A56CC" w:rsidRPr="008953D1" w:rsidRDefault="005A56CC" w:rsidP="00D9627F">
            <w:pPr>
              <w:shd w:val="clear" w:color="auto" w:fill="FFFFFF"/>
              <w:spacing w:before="5" w:line="216" w:lineRule="exact"/>
              <w:ind w:left="29" w:right="10" w:firstLine="346"/>
              <w:rPr>
                <w:color w:val="000000"/>
                <w:spacing w:val="-3"/>
              </w:rPr>
            </w:pPr>
            <w:r w:rsidRPr="008953D1">
              <w:rPr>
                <w:bCs/>
                <w:color w:val="000000"/>
                <w:spacing w:val="-1"/>
              </w:rPr>
              <w:t xml:space="preserve"> Организация и проведение самостоятельных занятий. </w:t>
            </w:r>
            <w:r w:rsidRPr="008953D1">
              <w:rPr>
                <w:color w:val="000000"/>
                <w:spacing w:val="3"/>
              </w:rPr>
              <w:t xml:space="preserve">Выполнение основных движений и комплексов физических </w:t>
            </w:r>
            <w:r w:rsidRPr="008953D1">
              <w:rPr>
                <w:color w:val="000000"/>
                <w:spacing w:val="5"/>
              </w:rPr>
              <w:t xml:space="preserve">упражнений, учитывающих возрастно-половые особенности </w:t>
            </w:r>
            <w:r w:rsidRPr="008953D1">
              <w:rPr>
                <w:color w:val="000000"/>
                <w:spacing w:val="2"/>
              </w:rPr>
              <w:t>школьников и направленно воздействующих на совершенствова</w:t>
            </w:r>
            <w:r w:rsidRPr="008953D1">
              <w:rPr>
                <w:color w:val="000000"/>
                <w:spacing w:val="2"/>
              </w:rPr>
              <w:softHyphen/>
            </w:r>
            <w:r w:rsidRPr="008953D1">
              <w:rPr>
                <w:color w:val="000000"/>
                <w:spacing w:val="1"/>
              </w:rPr>
              <w:t>ние соответствующих физических функций организма Планиро</w:t>
            </w:r>
            <w:r w:rsidRPr="008953D1">
              <w:rPr>
                <w:color w:val="000000"/>
                <w:spacing w:val="1"/>
              </w:rPr>
              <w:softHyphen/>
            </w:r>
            <w:r w:rsidRPr="008953D1">
              <w:rPr>
                <w:color w:val="000000"/>
                <w:spacing w:val="2"/>
              </w:rPr>
              <w:t>вание и контроль индивидуальных физических нагрузок в процес</w:t>
            </w:r>
            <w:r w:rsidRPr="008953D1">
              <w:rPr>
                <w:color w:val="000000"/>
                <w:spacing w:val="2"/>
              </w:rPr>
              <w:softHyphen/>
              <w:t>се самостоятельных занятий физическими упражнениями и спор</w:t>
            </w:r>
            <w:r w:rsidRPr="008953D1">
              <w:rPr>
                <w:color w:val="000000"/>
                <w:spacing w:val="2"/>
              </w:rPr>
              <w:softHyphen/>
            </w:r>
            <w:r w:rsidRPr="008953D1">
              <w:rPr>
                <w:color w:val="000000"/>
                <w:spacing w:val="4"/>
              </w:rPr>
              <w:t>том различной направленности.</w:t>
            </w:r>
            <w:r w:rsidRPr="008953D1">
              <w:rPr>
                <w:color w:val="000000"/>
              </w:rPr>
              <w:t xml:space="preserve"> Анализ техники физических упражнений, их освоение и вы</w:t>
            </w:r>
            <w:r w:rsidRPr="008953D1">
              <w:rPr>
                <w:color w:val="000000"/>
              </w:rPr>
              <w:softHyphen/>
            </w:r>
            <w:r w:rsidRPr="008953D1">
              <w:rPr>
                <w:color w:val="000000"/>
                <w:spacing w:val="1"/>
              </w:rPr>
              <w:t xml:space="preserve">полнение по показу, объяснению и описанию. Выполнение </w:t>
            </w:r>
            <w:proofErr w:type="spellStart"/>
            <w:r w:rsidRPr="008953D1">
              <w:rPr>
                <w:color w:val="000000"/>
                <w:spacing w:val="1"/>
              </w:rPr>
              <w:t>обще</w:t>
            </w:r>
            <w:r w:rsidRPr="008953D1">
              <w:rPr>
                <w:color w:val="000000"/>
                <w:spacing w:val="-1"/>
              </w:rPr>
              <w:t>одготовительных</w:t>
            </w:r>
            <w:proofErr w:type="spellEnd"/>
            <w:r w:rsidRPr="008953D1">
              <w:rPr>
                <w:color w:val="000000"/>
                <w:spacing w:val="-1"/>
              </w:rPr>
              <w:t xml:space="preserve"> и подводящих упражнений, двигательных дей</w:t>
            </w:r>
            <w:r w:rsidRPr="008953D1">
              <w:rPr>
                <w:color w:val="000000"/>
                <w:spacing w:val="-1"/>
              </w:rPr>
              <w:softHyphen/>
            </w:r>
            <w:r w:rsidRPr="008953D1">
              <w:rPr>
                <w:color w:val="000000"/>
                <w:spacing w:val="1"/>
              </w:rPr>
              <w:t xml:space="preserve">ствий в разнообразных игровых и соревновательных ситуациях. </w:t>
            </w:r>
            <w:r w:rsidRPr="008953D1">
              <w:rPr>
                <w:color w:val="000000"/>
                <w:spacing w:val="4"/>
              </w:rPr>
              <w:t xml:space="preserve">Комплексы физических упражнений для развития физических </w:t>
            </w:r>
            <w:r w:rsidRPr="008953D1">
              <w:rPr>
                <w:color w:val="000000"/>
                <w:spacing w:val="-1"/>
              </w:rPr>
              <w:t xml:space="preserve">способностей и тестирования уровня двигательной </w:t>
            </w:r>
            <w:proofErr w:type="spellStart"/>
            <w:r w:rsidRPr="008953D1">
              <w:rPr>
                <w:color w:val="000000"/>
                <w:spacing w:val="-1"/>
              </w:rPr>
              <w:t>подготовленно</w:t>
            </w:r>
            <w:r w:rsidRPr="008953D1">
              <w:rPr>
                <w:color w:val="000000"/>
                <w:spacing w:val="-1"/>
              </w:rPr>
              <w:softHyphen/>
            </w:r>
            <w:r w:rsidRPr="008953D1">
              <w:rPr>
                <w:color w:val="000000"/>
                <w:spacing w:val="3"/>
              </w:rPr>
              <w:t>сти</w:t>
            </w:r>
            <w:proofErr w:type="gramStart"/>
            <w:r w:rsidRPr="008953D1">
              <w:rPr>
                <w:color w:val="000000"/>
                <w:spacing w:val="3"/>
              </w:rPr>
              <w:t>.</w:t>
            </w:r>
            <w:r w:rsidRPr="008953D1">
              <w:rPr>
                <w:color w:val="000000"/>
                <w:spacing w:val="-1"/>
              </w:rPr>
              <w:t>П</w:t>
            </w:r>
            <w:proofErr w:type="gramEnd"/>
            <w:r w:rsidRPr="008953D1">
              <w:rPr>
                <w:color w:val="000000"/>
                <w:spacing w:val="-1"/>
              </w:rPr>
              <w:t>риемы</w:t>
            </w:r>
            <w:proofErr w:type="spellEnd"/>
            <w:r w:rsidRPr="008953D1">
              <w:rPr>
                <w:color w:val="000000"/>
                <w:spacing w:val="-1"/>
              </w:rPr>
              <w:t xml:space="preserve"> определения самочувствия, </w:t>
            </w:r>
            <w:r w:rsidRPr="008953D1">
              <w:rPr>
                <w:color w:val="000000"/>
                <w:spacing w:val="2"/>
              </w:rPr>
              <w:t>работоспособности, сна, аппетита. Определение нормальной мас</w:t>
            </w:r>
            <w:r w:rsidRPr="008953D1">
              <w:rPr>
                <w:color w:val="000000"/>
                <w:spacing w:val="2"/>
              </w:rPr>
              <w:softHyphen/>
            </w:r>
            <w:r w:rsidRPr="008953D1">
              <w:rPr>
                <w:color w:val="000000"/>
                <w:spacing w:val="1"/>
              </w:rPr>
              <w:t>сы (веса), длины тела, окружности грудной клетки и других ан</w:t>
            </w:r>
            <w:r w:rsidRPr="008953D1">
              <w:rPr>
                <w:color w:val="000000"/>
                <w:spacing w:val="1"/>
              </w:rPr>
              <w:softHyphen/>
            </w:r>
            <w:r w:rsidRPr="008953D1">
              <w:rPr>
                <w:color w:val="000000"/>
                <w:spacing w:val="3"/>
              </w:rPr>
              <w:t>тропометрических показателей. Приемы самоконтроля физичес</w:t>
            </w:r>
            <w:r w:rsidRPr="008953D1">
              <w:rPr>
                <w:color w:val="000000"/>
                <w:spacing w:val="3"/>
              </w:rPr>
              <w:softHyphen/>
            </w:r>
            <w:r w:rsidRPr="008953D1">
              <w:rPr>
                <w:color w:val="000000"/>
                <w:spacing w:val="2"/>
              </w:rPr>
              <w:t>ких нагрузок: на выносливость, скоростной, силовой, координа</w:t>
            </w:r>
            <w:r w:rsidRPr="008953D1">
              <w:rPr>
                <w:color w:val="000000"/>
                <w:spacing w:val="2"/>
              </w:rPr>
              <w:softHyphen/>
            </w:r>
            <w:r w:rsidRPr="008953D1">
              <w:rPr>
                <w:color w:val="000000"/>
                <w:spacing w:val="5"/>
              </w:rPr>
              <w:t xml:space="preserve">ционной направленности. Самоконтроль за уровнем физической </w:t>
            </w:r>
            <w:r w:rsidRPr="008953D1">
              <w:rPr>
                <w:color w:val="000000"/>
                <w:spacing w:val="-3"/>
              </w:rPr>
              <w:t xml:space="preserve">подготовленности. Ведение дневников </w:t>
            </w:r>
            <w:proofErr w:type="spellStart"/>
            <w:r w:rsidRPr="008953D1">
              <w:rPr>
                <w:color w:val="000000"/>
                <w:spacing w:val="-3"/>
              </w:rPr>
              <w:t>посамостоятельным</w:t>
            </w:r>
            <w:proofErr w:type="spellEnd"/>
            <w:r w:rsidRPr="008953D1">
              <w:rPr>
                <w:color w:val="000000"/>
                <w:spacing w:val="-3"/>
              </w:rPr>
              <w:t xml:space="preserve"> занятиям </w:t>
            </w:r>
            <w:r w:rsidRPr="008953D1">
              <w:rPr>
                <w:color w:val="000000"/>
                <w:spacing w:val="-3"/>
              </w:rPr>
              <w:lastRenderedPageBreak/>
              <w:t xml:space="preserve">физическими упражнениями, </w:t>
            </w:r>
            <w:proofErr w:type="gramStart"/>
            <w:r w:rsidRPr="008953D1">
              <w:rPr>
                <w:color w:val="000000"/>
                <w:spacing w:val="-3"/>
              </w:rPr>
              <w:t>контролю за</w:t>
            </w:r>
            <w:proofErr w:type="gramEnd"/>
            <w:r w:rsidRPr="008953D1">
              <w:rPr>
                <w:color w:val="000000"/>
                <w:spacing w:val="-3"/>
              </w:rPr>
              <w:t xml:space="preserve"> функциональным состоянием организма, физическим развитием и физической подготовленностью.</w:t>
            </w:r>
          </w:p>
          <w:p w:rsidR="005A56CC" w:rsidRPr="008953D1" w:rsidRDefault="005A56CC" w:rsidP="00D9627F">
            <w:pPr>
              <w:shd w:val="clear" w:color="auto" w:fill="FFFFFF"/>
              <w:spacing w:before="5" w:line="216" w:lineRule="exact"/>
              <w:ind w:right="10"/>
              <w:rPr>
                <w:color w:val="000000"/>
                <w:spacing w:val="4"/>
              </w:rPr>
            </w:pPr>
            <w:r w:rsidRPr="008953D1">
              <w:rPr>
                <w:color w:val="000000"/>
                <w:spacing w:val="4"/>
              </w:rPr>
              <w:t>Физическое совершенствование.</w:t>
            </w:r>
          </w:p>
          <w:p w:rsidR="005A56CC" w:rsidRPr="008953D1" w:rsidRDefault="005A56CC" w:rsidP="00D9627F">
            <w:pPr>
              <w:shd w:val="clear" w:color="auto" w:fill="FFFFFF"/>
              <w:spacing w:before="5" w:line="216" w:lineRule="exact"/>
              <w:ind w:right="10"/>
            </w:pPr>
            <w:r w:rsidRPr="008953D1">
              <w:t>Физкультурно-оздоровительная деятельность.</w:t>
            </w:r>
          </w:p>
          <w:p w:rsidR="005A56CC" w:rsidRPr="008953D1" w:rsidRDefault="005A56CC" w:rsidP="00D9627F">
            <w:pPr>
              <w:shd w:val="clear" w:color="auto" w:fill="FFFFFF"/>
              <w:spacing w:before="5" w:line="216" w:lineRule="exact"/>
              <w:ind w:left="38" w:firstLine="346"/>
              <w:rPr>
                <w:color w:val="000000"/>
                <w:spacing w:val="2"/>
              </w:rPr>
            </w:pPr>
            <w:r w:rsidRPr="008953D1">
              <w:rPr>
                <w:color w:val="000000"/>
                <w:spacing w:val="5"/>
              </w:rPr>
              <w:t xml:space="preserve">Совершенствование и самосовершенствование физических </w:t>
            </w:r>
            <w:r w:rsidRPr="008953D1">
              <w:rPr>
                <w:color w:val="000000"/>
                <w:spacing w:val="2"/>
              </w:rPr>
              <w:t xml:space="preserve">способностей, влияние этих процессов на физическое развитие, </w:t>
            </w:r>
            <w:r w:rsidRPr="008953D1">
              <w:rPr>
                <w:color w:val="000000"/>
                <w:spacing w:val="4"/>
              </w:rPr>
              <w:t>повышение учебно-трудовой активности и формирование лично</w:t>
            </w:r>
            <w:r w:rsidRPr="008953D1">
              <w:rPr>
                <w:color w:val="000000"/>
                <w:spacing w:val="2"/>
              </w:rPr>
              <w:t xml:space="preserve">стно-значимых свойств и качеств. </w:t>
            </w:r>
          </w:p>
          <w:p w:rsidR="005A56CC" w:rsidRPr="008953D1" w:rsidRDefault="005A56CC" w:rsidP="00D9627F">
            <w:pPr>
              <w:shd w:val="clear" w:color="auto" w:fill="FFFFFF"/>
              <w:spacing w:before="5" w:line="216" w:lineRule="exact"/>
              <w:ind w:left="38" w:firstLine="346"/>
              <w:rPr>
                <w:color w:val="000000"/>
                <w:spacing w:val="2"/>
              </w:rPr>
            </w:pPr>
            <w:r w:rsidRPr="008953D1">
              <w:rPr>
                <w:color w:val="000000"/>
                <w:spacing w:val="2"/>
              </w:rPr>
              <w:t>Оздоровительные формы занятий в режиме дня. Индивидуальные комплексы адаптивно</w:t>
            </w:r>
            <w:proofErr w:type="gramStart"/>
            <w:r w:rsidRPr="008953D1">
              <w:rPr>
                <w:color w:val="000000"/>
                <w:spacing w:val="2"/>
              </w:rPr>
              <w:t>й(</w:t>
            </w:r>
            <w:proofErr w:type="gramEnd"/>
            <w:r w:rsidRPr="008953D1">
              <w:rPr>
                <w:color w:val="000000"/>
                <w:spacing w:val="2"/>
              </w:rPr>
              <w:t xml:space="preserve">лечебной) и </w:t>
            </w:r>
            <w:proofErr w:type="spellStart"/>
            <w:r w:rsidRPr="008953D1">
              <w:rPr>
                <w:color w:val="000000"/>
                <w:spacing w:val="2"/>
              </w:rPr>
              <w:t>коррегирующей</w:t>
            </w:r>
            <w:proofErr w:type="spellEnd"/>
            <w:r w:rsidRPr="008953D1">
              <w:rPr>
                <w:color w:val="000000"/>
                <w:spacing w:val="2"/>
              </w:rPr>
              <w:t xml:space="preserve"> физической культуры.</w:t>
            </w:r>
          </w:p>
          <w:p w:rsidR="005A56CC" w:rsidRPr="008953D1" w:rsidRDefault="005A56CC" w:rsidP="00D9627F">
            <w:pPr>
              <w:shd w:val="clear" w:color="auto" w:fill="FFFFFF"/>
              <w:spacing w:before="5" w:line="216" w:lineRule="exact"/>
              <w:ind w:left="10" w:firstLine="336"/>
            </w:pPr>
          </w:p>
        </w:tc>
        <w:tc>
          <w:tcPr>
            <w:tcW w:w="212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A56CC" w:rsidRPr="008953D1" w:rsidRDefault="005A56CC" w:rsidP="00D9627F">
            <w:pPr>
              <w:shd w:val="clear" w:color="auto" w:fill="FFFFFF"/>
              <w:jc w:val="center"/>
              <w:rPr>
                <w:color w:val="000000"/>
                <w:spacing w:val="-4"/>
              </w:rPr>
            </w:pPr>
            <w:r w:rsidRPr="008953D1">
              <w:rPr>
                <w:color w:val="000000"/>
                <w:spacing w:val="3"/>
              </w:rPr>
              <w:lastRenderedPageBreak/>
              <w:t xml:space="preserve">В процессе </w:t>
            </w:r>
            <w:r w:rsidRPr="008953D1">
              <w:rPr>
                <w:color w:val="000000"/>
                <w:spacing w:val="-4"/>
              </w:rPr>
              <w:t>урока</w:t>
            </w:r>
          </w:p>
          <w:p w:rsidR="005A56CC" w:rsidRPr="008953D1" w:rsidRDefault="005A56CC" w:rsidP="00D9627F">
            <w:pPr>
              <w:shd w:val="clear" w:color="auto" w:fill="FFFFFF"/>
              <w:jc w:val="center"/>
              <w:rPr>
                <w:color w:val="000000"/>
                <w:spacing w:val="-4"/>
              </w:rPr>
            </w:pPr>
          </w:p>
          <w:p w:rsidR="005A56CC" w:rsidRPr="008953D1" w:rsidRDefault="005A56CC" w:rsidP="00D9627F">
            <w:pPr>
              <w:shd w:val="clear" w:color="auto" w:fill="FFFFFF"/>
              <w:jc w:val="center"/>
              <w:rPr>
                <w:color w:val="000000"/>
                <w:spacing w:val="-4"/>
              </w:rPr>
            </w:pPr>
          </w:p>
          <w:p w:rsidR="005A56CC" w:rsidRPr="008953D1" w:rsidRDefault="005A56CC" w:rsidP="00D9627F">
            <w:pPr>
              <w:shd w:val="clear" w:color="auto" w:fill="FFFFFF"/>
              <w:jc w:val="center"/>
              <w:rPr>
                <w:color w:val="000000"/>
                <w:spacing w:val="-4"/>
              </w:rPr>
            </w:pPr>
          </w:p>
          <w:p w:rsidR="005A56CC" w:rsidRPr="008953D1" w:rsidRDefault="005A56CC" w:rsidP="00D9627F">
            <w:pPr>
              <w:shd w:val="clear" w:color="auto" w:fill="FFFFFF"/>
              <w:jc w:val="center"/>
              <w:rPr>
                <w:color w:val="000000"/>
                <w:spacing w:val="-4"/>
              </w:rPr>
            </w:pPr>
          </w:p>
          <w:p w:rsidR="005A56CC" w:rsidRPr="008953D1" w:rsidRDefault="005A56CC" w:rsidP="00D9627F">
            <w:pPr>
              <w:shd w:val="clear" w:color="auto" w:fill="FFFFFF"/>
              <w:jc w:val="center"/>
              <w:rPr>
                <w:color w:val="000000"/>
                <w:spacing w:val="-4"/>
              </w:rPr>
            </w:pPr>
          </w:p>
          <w:p w:rsidR="005A56CC" w:rsidRPr="008953D1" w:rsidRDefault="005A56CC" w:rsidP="00D9627F">
            <w:pPr>
              <w:shd w:val="clear" w:color="auto" w:fill="FFFFFF"/>
              <w:jc w:val="center"/>
              <w:rPr>
                <w:color w:val="000000"/>
                <w:spacing w:val="-4"/>
              </w:rPr>
            </w:pPr>
          </w:p>
          <w:p w:rsidR="005A56CC" w:rsidRPr="008953D1" w:rsidRDefault="005A56CC" w:rsidP="00D9627F">
            <w:pPr>
              <w:shd w:val="clear" w:color="auto" w:fill="FFFFFF"/>
              <w:jc w:val="center"/>
              <w:rPr>
                <w:color w:val="000000"/>
                <w:spacing w:val="-4"/>
              </w:rPr>
            </w:pPr>
          </w:p>
          <w:p w:rsidR="005A56CC" w:rsidRPr="008953D1" w:rsidRDefault="005A56CC" w:rsidP="00D9627F">
            <w:pPr>
              <w:shd w:val="clear" w:color="auto" w:fill="FFFFFF"/>
              <w:jc w:val="center"/>
              <w:rPr>
                <w:color w:val="000000"/>
                <w:spacing w:val="-4"/>
              </w:rPr>
            </w:pPr>
          </w:p>
          <w:p w:rsidR="005A56CC" w:rsidRPr="008953D1" w:rsidRDefault="005A56CC" w:rsidP="00D9627F">
            <w:pPr>
              <w:shd w:val="clear" w:color="auto" w:fill="FFFFFF"/>
              <w:jc w:val="center"/>
              <w:rPr>
                <w:color w:val="000000"/>
                <w:spacing w:val="-4"/>
              </w:rPr>
            </w:pPr>
          </w:p>
          <w:p w:rsidR="005A56CC" w:rsidRPr="008953D1" w:rsidRDefault="005A56CC" w:rsidP="00D9627F">
            <w:pPr>
              <w:shd w:val="clear" w:color="auto" w:fill="FFFFFF"/>
              <w:jc w:val="center"/>
              <w:rPr>
                <w:color w:val="000000"/>
                <w:spacing w:val="-4"/>
              </w:rPr>
            </w:pPr>
          </w:p>
          <w:p w:rsidR="005A56CC" w:rsidRPr="008953D1" w:rsidRDefault="005A56CC" w:rsidP="00D9627F">
            <w:pPr>
              <w:shd w:val="clear" w:color="auto" w:fill="FFFFFF"/>
              <w:jc w:val="center"/>
              <w:rPr>
                <w:color w:val="000000"/>
                <w:spacing w:val="-4"/>
              </w:rPr>
            </w:pPr>
          </w:p>
          <w:p w:rsidR="005A56CC" w:rsidRPr="008953D1" w:rsidRDefault="005A56CC" w:rsidP="00D9627F">
            <w:pPr>
              <w:shd w:val="clear" w:color="auto" w:fill="FFFFFF"/>
              <w:rPr>
                <w:color w:val="000000"/>
                <w:spacing w:val="-4"/>
              </w:rPr>
            </w:pPr>
          </w:p>
          <w:p w:rsidR="005A56CC" w:rsidRPr="008953D1" w:rsidRDefault="005A56CC" w:rsidP="00D9627F">
            <w:pPr>
              <w:shd w:val="clear" w:color="auto" w:fill="FFFFFF"/>
              <w:rPr>
                <w:color w:val="000000"/>
                <w:spacing w:val="-4"/>
              </w:rPr>
            </w:pPr>
          </w:p>
          <w:p w:rsidR="005A56CC" w:rsidRPr="008953D1" w:rsidRDefault="005A56CC" w:rsidP="00D9627F">
            <w:pPr>
              <w:shd w:val="clear" w:color="auto" w:fill="FFFFFF"/>
              <w:rPr>
                <w:color w:val="000000"/>
                <w:spacing w:val="-4"/>
              </w:rPr>
            </w:pPr>
          </w:p>
          <w:p w:rsidR="005A56CC" w:rsidRPr="008953D1" w:rsidRDefault="005A56CC" w:rsidP="00D9627F">
            <w:pPr>
              <w:shd w:val="clear" w:color="auto" w:fill="FFFFFF"/>
              <w:rPr>
                <w:color w:val="000000"/>
                <w:spacing w:val="-4"/>
              </w:rPr>
            </w:pPr>
          </w:p>
          <w:p w:rsidR="005A56CC" w:rsidRPr="008953D1" w:rsidRDefault="005A56CC" w:rsidP="00D9627F">
            <w:pPr>
              <w:shd w:val="clear" w:color="auto" w:fill="FFFFFF"/>
              <w:rPr>
                <w:color w:val="000000"/>
                <w:spacing w:val="-4"/>
              </w:rPr>
            </w:pPr>
          </w:p>
          <w:p w:rsidR="005A56CC" w:rsidRPr="008953D1" w:rsidRDefault="005A56CC" w:rsidP="00D9627F">
            <w:pPr>
              <w:shd w:val="clear" w:color="auto" w:fill="FFFFFF"/>
              <w:rPr>
                <w:color w:val="000000"/>
                <w:spacing w:val="-4"/>
              </w:rPr>
            </w:pPr>
          </w:p>
          <w:p w:rsidR="005A56CC" w:rsidRPr="008953D1" w:rsidRDefault="005A56CC" w:rsidP="00D9627F">
            <w:pPr>
              <w:shd w:val="clear" w:color="auto" w:fill="FFFFFF"/>
              <w:rPr>
                <w:color w:val="000000"/>
                <w:spacing w:val="-4"/>
              </w:rPr>
            </w:pPr>
          </w:p>
          <w:p w:rsidR="005A56CC" w:rsidRPr="008953D1" w:rsidRDefault="005A56CC" w:rsidP="00D9627F">
            <w:pPr>
              <w:shd w:val="clear" w:color="auto" w:fill="FFFFFF"/>
            </w:pPr>
          </w:p>
        </w:tc>
      </w:tr>
      <w:tr w:rsidR="005A56CC" w:rsidRPr="008953D1" w:rsidTr="00D9627F">
        <w:trPr>
          <w:trHeight w:val="4332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5A56CC" w:rsidRPr="008953D1" w:rsidRDefault="005A56CC" w:rsidP="00D9627F">
            <w:pPr>
              <w:shd w:val="clear" w:color="auto" w:fill="FFFFFF"/>
              <w:jc w:val="both"/>
            </w:pPr>
            <w:r w:rsidRPr="008953D1">
              <w:rPr>
                <w:color w:val="000000"/>
              </w:rPr>
              <w:lastRenderedPageBreak/>
              <w:t>1.3</w:t>
            </w:r>
          </w:p>
        </w:tc>
        <w:tc>
          <w:tcPr>
            <w:tcW w:w="1190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5A56CC" w:rsidRPr="008953D1" w:rsidRDefault="005A56CC" w:rsidP="00D9627F">
            <w:pPr>
              <w:keepNext/>
              <w:keepLines/>
              <w:spacing w:line="360" w:lineRule="auto"/>
              <w:jc w:val="center"/>
              <w:outlineLvl w:val="4"/>
              <w:rPr>
                <w:b/>
                <w:color w:val="000000"/>
              </w:rPr>
            </w:pPr>
            <w:r w:rsidRPr="008953D1">
              <w:rPr>
                <w:b/>
                <w:color w:val="000000"/>
              </w:rPr>
              <w:t>Спортивно-оздоровительная деятельность.</w:t>
            </w:r>
          </w:p>
          <w:p w:rsidR="005A56CC" w:rsidRPr="008953D1" w:rsidRDefault="005A56CC" w:rsidP="00D9627F">
            <w:pPr>
              <w:keepNext/>
              <w:keepLines/>
              <w:spacing w:line="360" w:lineRule="auto"/>
              <w:jc w:val="center"/>
              <w:outlineLvl w:val="4"/>
              <w:rPr>
                <w:b/>
                <w:color w:val="000000"/>
                <w:spacing w:val="1"/>
              </w:rPr>
            </w:pPr>
            <w:r w:rsidRPr="008953D1">
              <w:rPr>
                <w:b/>
                <w:color w:val="000000"/>
                <w:spacing w:val="1"/>
              </w:rPr>
              <w:t>Спортивные игры</w:t>
            </w:r>
          </w:p>
          <w:p w:rsidR="005A56CC" w:rsidRPr="008953D1" w:rsidRDefault="005A56CC" w:rsidP="00D9627F">
            <w:pPr>
              <w:keepNext/>
              <w:keepLines/>
              <w:spacing w:after="200" w:line="360" w:lineRule="auto"/>
              <w:outlineLvl w:val="4"/>
            </w:pPr>
            <w:r w:rsidRPr="001A79AD">
              <w:rPr>
                <w:b/>
                <w:color w:val="000000"/>
              </w:rPr>
              <w:t>Баскетбол:</w:t>
            </w:r>
            <w:r w:rsidRPr="008953D1">
              <w:rPr>
                <w:color w:val="000000"/>
              </w:rPr>
              <w:t xml:space="preserve"> Стойки  игрока.  Перемещения  в стойке приставными шагами боком, лицом и спиной вперед. Остановка двумя шагами и прыжком. Повороты без мяча и с мячом. Комбинации из освоенных элементов техники передвижений (перемещения в стойке, остановка, поворот, ускорение)</w:t>
            </w:r>
            <w:proofErr w:type="gramStart"/>
            <w:r w:rsidRPr="008953D1">
              <w:rPr>
                <w:color w:val="000000"/>
              </w:rPr>
              <w:t>.Л</w:t>
            </w:r>
            <w:proofErr w:type="gramEnd"/>
            <w:r w:rsidRPr="008953D1">
              <w:rPr>
                <w:color w:val="000000"/>
              </w:rPr>
              <w:t xml:space="preserve">овля и передача мяча двумя руками от груди и одной рукой от плеча на месте и в движении без сопротивления защитника (в парах, тройках, квадрате, круге).Ведение мяча в низкой, средней и высокой стойке на месте, в движении по прямой, с изменением направления движения и скорости. Ведение без сопротивления защитника ведущей и не ведущей </w:t>
            </w:r>
            <w:proofErr w:type="spellStart"/>
            <w:r w:rsidRPr="008953D1">
              <w:rPr>
                <w:color w:val="000000"/>
              </w:rPr>
              <w:t>рукой</w:t>
            </w:r>
            <w:proofErr w:type="gramStart"/>
            <w:r w:rsidRPr="008953D1">
              <w:rPr>
                <w:color w:val="000000"/>
              </w:rPr>
              <w:t>.Б</w:t>
            </w:r>
            <w:proofErr w:type="gramEnd"/>
            <w:r w:rsidRPr="008953D1">
              <w:rPr>
                <w:color w:val="000000"/>
              </w:rPr>
              <w:t>роски</w:t>
            </w:r>
            <w:proofErr w:type="spellEnd"/>
            <w:r w:rsidRPr="008953D1">
              <w:rPr>
                <w:color w:val="000000"/>
              </w:rPr>
              <w:t xml:space="preserve"> одной и двумя руками с места и в движении (после ведения, после ловли) без сопротивления защитника. Максимальное расстояние до корзины 3,60 </w:t>
            </w:r>
            <w:proofErr w:type="spellStart"/>
            <w:r w:rsidRPr="008953D1">
              <w:rPr>
                <w:color w:val="000000"/>
              </w:rPr>
              <w:t>м</w:t>
            </w:r>
            <w:proofErr w:type="gramStart"/>
            <w:r w:rsidRPr="008953D1">
              <w:rPr>
                <w:color w:val="000000"/>
              </w:rPr>
              <w:t>.В</w:t>
            </w:r>
            <w:proofErr w:type="gramEnd"/>
            <w:r w:rsidRPr="008953D1">
              <w:rPr>
                <w:color w:val="000000"/>
              </w:rPr>
              <w:t>ырывание</w:t>
            </w:r>
            <w:proofErr w:type="spellEnd"/>
            <w:r w:rsidRPr="008953D1">
              <w:rPr>
                <w:color w:val="000000"/>
              </w:rPr>
              <w:t xml:space="preserve"> и выбивание </w:t>
            </w:r>
            <w:proofErr w:type="spellStart"/>
            <w:r w:rsidRPr="008953D1">
              <w:rPr>
                <w:color w:val="000000"/>
              </w:rPr>
              <w:t>мяча.Комбинация</w:t>
            </w:r>
            <w:proofErr w:type="spellEnd"/>
            <w:r w:rsidRPr="008953D1">
              <w:rPr>
                <w:color w:val="000000"/>
              </w:rPr>
              <w:t xml:space="preserve"> из освоенных элементов: ловля, передача, ведение, бросок. Комбинация из освоенных элементов техники перемещений и владения мячом. Взаимодействие двух игроков «Отдай мяч и выйди». Игра по упрощенным правилам мини-баскетбола Игры и игровые задания 2:1, 3:1, 3:5, 3:3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A56CC" w:rsidRPr="008953D1" w:rsidRDefault="005A56CC" w:rsidP="00D9627F">
            <w:pPr>
              <w:shd w:val="clear" w:color="auto" w:fill="FFFFFF"/>
              <w:jc w:val="center"/>
            </w:pPr>
          </w:p>
          <w:p w:rsidR="005A56CC" w:rsidRPr="008953D1" w:rsidRDefault="005A56CC" w:rsidP="00D9627F">
            <w:pPr>
              <w:shd w:val="clear" w:color="auto" w:fill="FFFFFF"/>
              <w:jc w:val="center"/>
            </w:pPr>
            <w:r w:rsidRPr="008953D1">
              <w:t>1</w:t>
            </w:r>
            <w:r>
              <w:t>0</w:t>
            </w:r>
          </w:p>
          <w:p w:rsidR="005A56CC" w:rsidRPr="008953D1" w:rsidRDefault="005A56CC" w:rsidP="00D9627F">
            <w:pPr>
              <w:shd w:val="clear" w:color="auto" w:fill="FFFFFF"/>
              <w:jc w:val="center"/>
            </w:pPr>
          </w:p>
          <w:p w:rsidR="005A56CC" w:rsidRPr="008953D1" w:rsidRDefault="005A56CC" w:rsidP="00D9627F">
            <w:pPr>
              <w:shd w:val="clear" w:color="auto" w:fill="FFFFFF"/>
            </w:pPr>
          </w:p>
          <w:p w:rsidR="005A56CC" w:rsidRPr="008953D1" w:rsidRDefault="005A56CC" w:rsidP="00D9627F">
            <w:pPr>
              <w:shd w:val="clear" w:color="auto" w:fill="FFFFFF"/>
            </w:pPr>
          </w:p>
          <w:p w:rsidR="005A56CC" w:rsidRPr="008953D1" w:rsidRDefault="005A56CC" w:rsidP="00D9627F">
            <w:pPr>
              <w:shd w:val="clear" w:color="auto" w:fill="FFFFFF"/>
            </w:pPr>
          </w:p>
          <w:p w:rsidR="005A56CC" w:rsidRPr="008953D1" w:rsidRDefault="005A56CC" w:rsidP="00D9627F">
            <w:pPr>
              <w:shd w:val="clear" w:color="auto" w:fill="FFFFFF"/>
            </w:pPr>
          </w:p>
          <w:p w:rsidR="005A56CC" w:rsidRPr="008953D1" w:rsidRDefault="005A56CC" w:rsidP="00D9627F">
            <w:pPr>
              <w:shd w:val="clear" w:color="auto" w:fill="FFFFFF"/>
            </w:pPr>
          </w:p>
        </w:tc>
      </w:tr>
      <w:tr w:rsidR="005A56CC" w:rsidRPr="008953D1" w:rsidTr="005A56CC">
        <w:trPr>
          <w:trHeight w:val="3953"/>
        </w:trPr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A56CC" w:rsidRPr="008953D1" w:rsidRDefault="005A56CC" w:rsidP="00D9627F">
            <w:pPr>
              <w:shd w:val="clear" w:color="auto" w:fill="FFFFFF"/>
              <w:spacing w:after="200" w:line="276" w:lineRule="auto"/>
              <w:jc w:val="both"/>
              <w:rPr>
                <w:color w:val="000000"/>
              </w:rPr>
            </w:pPr>
          </w:p>
        </w:tc>
        <w:tc>
          <w:tcPr>
            <w:tcW w:w="1190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A56CC" w:rsidRPr="008953D1" w:rsidRDefault="005A56CC" w:rsidP="00D9627F">
            <w:pPr>
              <w:jc w:val="center"/>
              <w:rPr>
                <w:b/>
                <w:color w:val="000000"/>
              </w:rPr>
            </w:pPr>
            <w:r w:rsidRPr="008953D1">
              <w:rPr>
                <w:b/>
                <w:color w:val="000000"/>
              </w:rPr>
              <w:t>Волейбол:</w:t>
            </w:r>
          </w:p>
          <w:p w:rsidR="005A56CC" w:rsidRPr="008953D1" w:rsidRDefault="005A56CC" w:rsidP="00D9627F">
            <w:pPr>
              <w:rPr>
                <w:color w:val="000000"/>
              </w:rPr>
            </w:pPr>
            <w:r w:rsidRPr="008953D1">
              <w:rPr>
                <w:color w:val="000000"/>
              </w:rPr>
              <w:t xml:space="preserve"> Комбинации из освоенных элементов техники передвижений (перемещения в стойке, остановки, ускорения). Передача мяча сверху двумя руками на месте и после перемещения вперед. Передачи мяча над собой. То же через сетку. Игра по упрощенным правилам мини-волейбола. Игры и игровые задания с ограниченным числом игроков (2:2, 3:2, 3:3) и на укороченных площадках. Упражнения по овладению и совершенствованию в технике перемещений и владения мячом, типа бега с изменением направления, скорости, челночный бег с ведением и без ведения мяча и др.; метания в цель различными мячами, жонглирование, упражнения на быстроту и точность реакций, прыжки в заданном ритме; всевозможные упражнения с мячом, выполняемые также в сочетании с бегом, прыжками, акробатическими упражнениями и др. Игровые упражнения типа 2:1, 3:1, 2:2, 3:2, 3:3. Эстафеты, круговая тренировка, подвижные игры с мячом, двусторонние игры длительностью от 20 с до 12 мин</w:t>
            </w:r>
          </w:p>
          <w:p w:rsidR="005A56CC" w:rsidRPr="008953D1" w:rsidRDefault="005A56CC" w:rsidP="00D9627F">
            <w:pPr>
              <w:rPr>
                <w:color w:val="000000"/>
              </w:rPr>
            </w:pPr>
            <w:r w:rsidRPr="008953D1">
              <w:rPr>
                <w:color w:val="000000"/>
              </w:rPr>
              <w:t xml:space="preserve">Бег с ускорениями, изменением направления, темпа, ритма, из </w:t>
            </w:r>
            <w:proofErr w:type="gramStart"/>
            <w:r w:rsidRPr="008953D1">
              <w:rPr>
                <w:color w:val="000000"/>
              </w:rPr>
              <w:t>различных</w:t>
            </w:r>
            <w:proofErr w:type="gramEnd"/>
            <w:r w:rsidRPr="008953D1">
              <w:rPr>
                <w:color w:val="000000"/>
              </w:rPr>
              <w:t xml:space="preserve">  </w:t>
            </w:r>
            <w:proofErr w:type="spellStart"/>
            <w:r w:rsidRPr="008953D1">
              <w:rPr>
                <w:color w:val="000000"/>
              </w:rPr>
              <w:t>и.п</w:t>
            </w:r>
            <w:proofErr w:type="spellEnd"/>
            <w:r w:rsidRPr="008953D1">
              <w:rPr>
                <w:color w:val="000000"/>
              </w:rPr>
              <w:t>. Нижняя прямая подача мяча с расстояния 3—6 м от сетки. Нижняя прямая подача мяча через сетку. Комбинации из освоенных элементов: прием, передача. Комбинации       из  освоенных  элементов техники перемещений и владения мячом.</w:t>
            </w:r>
          </w:p>
          <w:p w:rsidR="005A56CC" w:rsidRPr="008953D1" w:rsidRDefault="005A56CC" w:rsidP="00D9627F">
            <w:pPr>
              <w:spacing w:after="200" w:line="276" w:lineRule="auto"/>
              <w:jc w:val="both"/>
              <w:rPr>
                <w:b/>
                <w:color w:val="000000"/>
              </w:rPr>
            </w:pPr>
            <w:r w:rsidRPr="008953D1">
              <w:t>Упражнения по совершенствованию координационных, скоростно-силовых, силовых способностей и выносливости. Игровые упражнения по совершенствованию технических приемов (ловля, передача, броски или удары в цель, ведение, сочетание приемов), Подвижные игры и игровые задания, приближенные к содержанию разучиваемых спортивных игр. Правила самоконтроля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56CC" w:rsidRPr="008953D1" w:rsidRDefault="005A56CC" w:rsidP="00D9627F">
            <w:pPr>
              <w:shd w:val="clear" w:color="auto" w:fill="FFFFFF"/>
              <w:spacing w:after="200" w:line="276" w:lineRule="auto"/>
            </w:pPr>
            <w:r w:rsidRPr="008953D1">
              <w:t xml:space="preserve">                1</w:t>
            </w:r>
            <w:r>
              <w:t>0</w:t>
            </w:r>
          </w:p>
        </w:tc>
      </w:tr>
      <w:tr w:rsidR="005A56CC" w:rsidRPr="008953D1" w:rsidTr="005A56CC">
        <w:trPr>
          <w:trHeight w:val="4090"/>
        </w:trPr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A56CC" w:rsidRPr="008953D1" w:rsidRDefault="005A56CC" w:rsidP="00D9627F">
            <w:pPr>
              <w:shd w:val="clear" w:color="auto" w:fill="FFFFFF"/>
              <w:jc w:val="both"/>
            </w:pPr>
          </w:p>
        </w:tc>
        <w:tc>
          <w:tcPr>
            <w:tcW w:w="1190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A56CC" w:rsidRPr="008953D1" w:rsidRDefault="005A56CC" w:rsidP="00D9627F">
            <w:pPr>
              <w:shd w:val="clear" w:color="auto" w:fill="FFFFFF"/>
              <w:spacing w:line="230" w:lineRule="exact"/>
              <w:ind w:right="24"/>
              <w:rPr>
                <w:spacing w:val="6"/>
              </w:rPr>
            </w:pPr>
          </w:p>
          <w:p w:rsidR="005A56CC" w:rsidRPr="008953D1" w:rsidRDefault="005A56CC" w:rsidP="00D9627F">
            <w:pPr>
              <w:shd w:val="clear" w:color="auto" w:fill="FFFFFF"/>
              <w:spacing w:line="230" w:lineRule="exact"/>
              <w:ind w:right="24"/>
              <w:jc w:val="center"/>
              <w:rPr>
                <w:b/>
              </w:rPr>
            </w:pPr>
            <w:r w:rsidRPr="008953D1">
              <w:rPr>
                <w:b/>
                <w:spacing w:val="6"/>
              </w:rPr>
              <w:t xml:space="preserve">Гимнастика </w:t>
            </w:r>
            <w:r>
              <w:rPr>
                <w:b/>
                <w:spacing w:val="6"/>
              </w:rPr>
              <w:t>Бодрость, грация, координация</w:t>
            </w:r>
          </w:p>
          <w:p w:rsidR="005A56CC" w:rsidRPr="008953D1" w:rsidRDefault="005A56CC" w:rsidP="00D9627F">
            <w:pPr>
              <w:shd w:val="clear" w:color="auto" w:fill="FFFFFF"/>
              <w:spacing w:line="230" w:lineRule="exact"/>
              <w:ind w:right="24"/>
            </w:pPr>
            <w:r w:rsidRPr="008953D1">
              <w:t xml:space="preserve">Строевой шаг,   размыкание и смыкание на месте. Сочетание различных положений рук, ног, </w:t>
            </w:r>
            <w:proofErr w:type="spellStart"/>
            <w:r w:rsidRPr="008953D1">
              <w:t>туловища</w:t>
            </w:r>
            <w:proofErr w:type="gramStart"/>
            <w:r w:rsidRPr="008953D1">
              <w:t>.С</w:t>
            </w:r>
            <w:proofErr w:type="gramEnd"/>
            <w:r w:rsidRPr="008953D1">
              <w:t>очетание</w:t>
            </w:r>
            <w:proofErr w:type="spellEnd"/>
            <w:r w:rsidRPr="008953D1">
              <w:t xml:space="preserve"> движений руками с ходьбой на месте и в движении, с маховыми движениями ногой, с подскоками, с приседаниями с поворотами. Простые связки. Общеразвивающие упражнения в парах.</w:t>
            </w:r>
          </w:p>
          <w:p w:rsidR="005A56CC" w:rsidRPr="008953D1" w:rsidRDefault="005A56CC" w:rsidP="00D9627F">
            <w:pPr>
              <w:shd w:val="clear" w:color="auto" w:fill="FFFFFF"/>
              <w:spacing w:line="230" w:lineRule="exact"/>
              <w:ind w:right="24"/>
            </w:pPr>
            <w:r w:rsidRPr="008953D1">
              <w:t xml:space="preserve">Мальчики: ОРУ с набивным и большим мячом, гантелями (1-3кг.) Прыжки, висы и упоры, лазание в два </w:t>
            </w:r>
            <w:proofErr w:type="spellStart"/>
            <w:r w:rsidRPr="008953D1">
              <w:t>приема</w:t>
            </w:r>
            <w:proofErr w:type="gramStart"/>
            <w:r w:rsidRPr="008953D1">
              <w:t>,А</w:t>
            </w:r>
            <w:proofErr w:type="gramEnd"/>
            <w:r w:rsidRPr="008953D1">
              <w:t>кробатические</w:t>
            </w:r>
            <w:proofErr w:type="spellEnd"/>
            <w:r w:rsidRPr="008953D1">
              <w:t xml:space="preserve"> упр.(перекаты, стойка на лопатках, кувырки, мост из положения лежа на спине.)</w:t>
            </w:r>
          </w:p>
          <w:p w:rsidR="005A56CC" w:rsidRPr="008953D1" w:rsidRDefault="005A56CC" w:rsidP="00D9627F">
            <w:pPr>
              <w:shd w:val="clear" w:color="auto" w:fill="FFFFFF"/>
            </w:pPr>
            <w:r w:rsidRPr="008953D1">
              <w:t>Девочки: ОРУ с обручами, булавами, большим мячом, палками. Прыжки, висы и упоры, лазание в два приема.</w:t>
            </w:r>
            <w:proofErr w:type="gramStart"/>
            <w:r w:rsidRPr="008953D1">
              <w:t xml:space="preserve"> ,</w:t>
            </w:r>
            <w:proofErr w:type="gramEnd"/>
            <w:r w:rsidRPr="008953D1">
              <w:t xml:space="preserve">Акробатические упр.(перекаты, стойка на лопатках, кувырки, мост из положения лежа на спине  вис лежа;  вис присев. </w:t>
            </w:r>
            <w:proofErr w:type="gramStart"/>
            <w:r w:rsidRPr="008953D1">
              <w:t>Прыжок наскок в упор присев и соскок прогнувшись</w:t>
            </w:r>
            <w:proofErr w:type="gramEnd"/>
            <w:r w:rsidRPr="008953D1">
              <w:t xml:space="preserve"> (козел в ширину,  высота 80-100 см). Два кувырка вперед слитно;  мост из положения лежа. Общеразвивающие упражнения без предметов и с предметами; то же с различными способами ходьбы, бега, прыжков, вращений. Упражнения с гимнастической скамейкой, на гимнастическом бревне, на гимнастической стенке, брусьях, перекладине, гимнастическом козле и коне. Акробатические упражнения. Прыжки с пружинного гимнастического мостика в глубину. Эстафеты и игры с использованием гимнастических упражнений и инвентаря.</w:t>
            </w:r>
          </w:p>
          <w:p w:rsidR="005A56CC" w:rsidRPr="008953D1" w:rsidRDefault="005A56CC" w:rsidP="00D9627F">
            <w:pPr>
              <w:shd w:val="clear" w:color="auto" w:fill="FFFFFF"/>
            </w:pPr>
            <w:r w:rsidRPr="008953D1">
              <w:t>Подтягивания, упражнения в висах и упорах, с гантелями, набивными мячами. Опорные прыжки, прыжки со скакалкой, броски набивного мяча.</w:t>
            </w:r>
          </w:p>
          <w:p w:rsidR="005A56CC" w:rsidRPr="008953D1" w:rsidRDefault="005A56CC" w:rsidP="00D9627F">
            <w:pPr>
              <w:shd w:val="clear" w:color="auto" w:fill="FFFFFF"/>
              <w:spacing w:line="360" w:lineRule="auto"/>
              <w:ind w:right="5"/>
              <w:rPr>
                <w:color w:val="000000"/>
                <w:spacing w:val="-1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A56CC" w:rsidRPr="008953D1" w:rsidRDefault="005A56CC" w:rsidP="00D9627F">
            <w:pPr>
              <w:shd w:val="clear" w:color="auto" w:fill="FFFFFF"/>
              <w:jc w:val="center"/>
              <w:rPr>
                <w:color w:val="000000"/>
              </w:rPr>
            </w:pPr>
            <w:r>
              <w:rPr>
                <w:color w:val="000000"/>
              </w:rPr>
              <w:t>15</w:t>
            </w:r>
          </w:p>
          <w:p w:rsidR="005A56CC" w:rsidRPr="008953D1" w:rsidRDefault="005A56CC" w:rsidP="00D9627F">
            <w:pPr>
              <w:shd w:val="clear" w:color="auto" w:fill="FFFFFF"/>
              <w:jc w:val="center"/>
              <w:rPr>
                <w:color w:val="000000"/>
              </w:rPr>
            </w:pPr>
          </w:p>
          <w:p w:rsidR="005A56CC" w:rsidRPr="008953D1" w:rsidRDefault="005A56CC" w:rsidP="00D9627F">
            <w:pPr>
              <w:shd w:val="clear" w:color="auto" w:fill="FFFFFF"/>
              <w:jc w:val="center"/>
              <w:rPr>
                <w:color w:val="000000"/>
              </w:rPr>
            </w:pPr>
          </w:p>
          <w:p w:rsidR="005A56CC" w:rsidRPr="008953D1" w:rsidRDefault="005A56CC" w:rsidP="00D9627F">
            <w:pPr>
              <w:shd w:val="clear" w:color="auto" w:fill="FFFFFF"/>
              <w:jc w:val="center"/>
              <w:rPr>
                <w:color w:val="000000"/>
              </w:rPr>
            </w:pPr>
          </w:p>
          <w:p w:rsidR="005A56CC" w:rsidRPr="008953D1" w:rsidRDefault="005A56CC" w:rsidP="00D9627F">
            <w:pPr>
              <w:shd w:val="clear" w:color="auto" w:fill="FFFFFF"/>
              <w:jc w:val="center"/>
              <w:rPr>
                <w:color w:val="000000"/>
              </w:rPr>
            </w:pPr>
          </w:p>
          <w:p w:rsidR="005A56CC" w:rsidRPr="008953D1" w:rsidRDefault="005A56CC" w:rsidP="00D9627F">
            <w:pPr>
              <w:shd w:val="clear" w:color="auto" w:fill="FFFFFF"/>
              <w:jc w:val="center"/>
              <w:rPr>
                <w:color w:val="000000"/>
              </w:rPr>
            </w:pPr>
          </w:p>
          <w:p w:rsidR="005A56CC" w:rsidRPr="008953D1" w:rsidRDefault="005A56CC" w:rsidP="00D9627F">
            <w:pPr>
              <w:shd w:val="clear" w:color="auto" w:fill="FFFFFF"/>
              <w:jc w:val="center"/>
              <w:rPr>
                <w:color w:val="000000"/>
              </w:rPr>
            </w:pPr>
          </w:p>
          <w:p w:rsidR="005A56CC" w:rsidRPr="008953D1" w:rsidRDefault="005A56CC" w:rsidP="00D9627F">
            <w:pPr>
              <w:shd w:val="clear" w:color="auto" w:fill="FFFFFF"/>
              <w:jc w:val="center"/>
              <w:rPr>
                <w:color w:val="000000"/>
              </w:rPr>
            </w:pPr>
          </w:p>
          <w:p w:rsidR="005A56CC" w:rsidRPr="008953D1" w:rsidRDefault="005A56CC" w:rsidP="00D9627F">
            <w:pPr>
              <w:shd w:val="clear" w:color="auto" w:fill="FFFFFF"/>
              <w:rPr>
                <w:color w:val="000000"/>
              </w:rPr>
            </w:pPr>
          </w:p>
          <w:p w:rsidR="005A56CC" w:rsidRPr="008953D1" w:rsidRDefault="005A56CC" w:rsidP="00D9627F">
            <w:pPr>
              <w:shd w:val="clear" w:color="auto" w:fill="FFFFFF"/>
            </w:pPr>
          </w:p>
        </w:tc>
      </w:tr>
      <w:tr w:rsidR="005A56CC" w:rsidRPr="008953D1" w:rsidTr="00D9627F">
        <w:trPr>
          <w:trHeight w:val="470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A56CC" w:rsidRPr="008953D1" w:rsidRDefault="005A56CC" w:rsidP="00D9627F">
            <w:pPr>
              <w:shd w:val="clear" w:color="auto" w:fill="FFFFFF"/>
              <w:jc w:val="both"/>
            </w:pPr>
          </w:p>
        </w:tc>
        <w:tc>
          <w:tcPr>
            <w:tcW w:w="119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A56CC" w:rsidRPr="008953D1" w:rsidRDefault="005A56CC" w:rsidP="00D9627F">
            <w:pPr>
              <w:shd w:val="clear" w:color="auto" w:fill="FFFFFF"/>
              <w:jc w:val="center"/>
              <w:rPr>
                <w:b/>
                <w:spacing w:val="3"/>
              </w:rPr>
            </w:pPr>
            <w:r w:rsidRPr="008953D1">
              <w:rPr>
                <w:b/>
                <w:spacing w:val="3"/>
              </w:rPr>
              <w:t>Легкая атлетика</w:t>
            </w:r>
            <w:r>
              <w:rPr>
                <w:b/>
                <w:spacing w:val="3"/>
              </w:rPr>
              <w:t xml:space="preserve"> (бег, ходьба, метание, прыжки)</w:t>
            </w:r>
          </w:p>
          <w:p w:rsidR="005A56CC" w:rsidRPr="008953D1" w:rsidRDefault="005A56CC" w:rsidP="00D9627F">
            <w:pPr>
              <w:shd w:val="clear" w:color="auto" w:fill="FFFFFF"/>
              <w:rPr>
                <w:spacing w:val="3"/>
              </w:rPr>
            </w:pPr>
            <w:r w:rsidRPr="008953D1">
              <w:t xml:space="preserve">Спринтерский бег: Высокий старт. Бег с ускорением. Бег в равномерном темпе до 12 мин. Прыжки в длину с 7—9 шагов разбега. Прыжки в высоту с 3—5 шагов  разбега. Метание теннисного мяча с места на дальность отскока от стены, на заданное расстояние, на дальность, в коридор 5-6 м, в   горизонтальную   и   вертикальную     цель (1x1 м) с расстояния 6—8 м, с 4—5 бросковых шагов на дальность и заданное расстояние. Всевозможные прыжки и </w:t>
            </w:r>
            <w:proofErr w:type="spellStart"/>
            <w:r w:rsidRPr="008953D1">
              <w:t>многоскоки</w:t>
            </w:r>
            <w:proofErr w:type="spellEnd"/>
            <w:r w:rsidRPr="008953D1">
              <w:t xml:space="preserve">, метания в цель и  на дальность разных снарядов из разных и. п., толчки и броски набивных мячей весом до 3 кг с учетом возрастных и половых особенностей. Эстафеты, старты из </w:t>
            </w:r>
            <w:proofErr w:type="gramStart"/>
            <w:r w:rsidRPr="008953D1">
              <w:t>различных</w:t>
            </w:r>
            <w:proofErr w:type="gramEnd"/>
            <w:r w:rsidRPr="008953D1">
              <w:t xml:space="preserve"> и. п., бег с ускорением, с максимальной скоростью. Варианты челночного бега, бега с изменением направления, скорости, способа перемещения, </w:t>
            </w:r>
            <w:r w:rsidRPr="008953D1">
              <w:lastRenderedPageBreak/>
              <w:t xml:space="preserve">бег с преодолением препятствий и на местности, прыжки через препятствия, на точность приземления и в зоны, метания различных снарядов из различных и. </w:t>
            </w:r>
            <w:proofErr w:type="gramStart"/>
            <w:r w:rsidRPr="008953D1">
              <w:t>п</w:t>
            </w:r>
            <w:proofErr w:type="gramEnd"/>
            <w:r w:rsidRPr="008953D1">
              <w:t xml:space="preserve">, в цель и на дальность (обеими руками).  Народные  игры с элементами бега, прыжков, метания. </w:t>
            </w:r>
            <w:r>
              <w:t>Бег на средние и длинные дистанции.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A56CC" w:rsidRPr="008953D1" w:rsidRDefault="005A56CC" w:rsidP="00D9627F">
            <w:pPr>
              <w:shd w:val="clear" w:color="auto" w:fill="FFFFFF"/>
              <w:jc w:val="center"/>
            </w:pPr>
            <w:r>
              <w:rPr>
                <w:color w:val="000000"/>
              </w:rPr>
              <w:lastRenderedPageBreak/>
              <w:t>10</w:t>
            </w:r>
          </w:p>
        </w:tc>
      </w:tr>
      <w:tr w:rsidR="005A56CC" w:rsidRPr="008953D1" w:rsidTr="00D9627F">
        <w:trPr>
          <w:trHeight w:val="470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A56CC" w:rsidRPr="008953D1" w:rsidRDefault="005A56CC" w:rsidP="00D9627F">
            <w:pPr>
              <w:shd w:val="clear" w:color="auto" w:fill="FFFFFF"/>
              <w:jc w:val="both"/>
            </w:pPr>
          </w:p>
        </w:tc>
        <w:tc>
          <w:tcPr>
            <w:tcW w:w="119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A56CC" w:rsidRPr="008953D1" w:rsidRDefault="005A56CC" w:rsidP="00D9627F">
            <w:pPr>
              <w:shd w:val="clear" w:color="auto" w:fill="FFFFFF"/>
              <w:jc w:val="center"/>
              <w:rPr>
                <w:b/>
                <w:spacing w:val="1"/>
              </w:rPr>
            </w:pPr>
            <w:r>
              <w:rPr>
                <w:b/>
                <w:spacing w:val="1"/>
              </w:rPr>
              <w:t xml:space="preserve">«Все на лыжи » </w:t>
            </w:r>
            <w:r w:rsidRPr="008953D1">
              <w:rPr>
                <w:b/>
                <w:spacing w:val="1"/>
              </w:rPr>
              <w:t>Лыжная подготовка</w:t>
            </w:r>
          </w:p>
          <w:p w:rsidR="005A56CC" w:rsidRPr="001C1E16" w:rsidRDefault="005A56CC" w:rsidP="00D9627F">
            <w:pPr>
              <w:shd w:val="clear" w:color="auto" w:fill="FFFFFF"/>
              <w:jc w:val="center"/>
              <w:rPr>
                <w:spacing w:val="1"/>
                <w:sz w:val="22"/>
                <w:szCs w:val="22"/>
              </w:rPr>
            </w:pPr>
            <w:r w:rsidRPr="001C1E16">
              <w:rPr>
                <w:sz w:val="22"/>
                <w:szCs w:val="22"/>
              </w:rPr>
              <w:t xml:space="preserve">Попеременный </w:t>
            </w:r>
            <w:proofErr w:type="spellStart"/>
            <w:r w:rsidRPr="001C1E16">
              <w:rPr>
                <w:sz w:val="22"/>
                <w:szCs w:val="22"/>
              </w:rPr>
              <w:t>двухшажный</w:t>
            </w:r>
            <w:proofErr w:type="spellEnd"/>
            <w:r w:rsidRPr="001C1E16">
              <w:rPr>
                <w:sz w:val="22"/>
                <w:szCs w:val="22"/>
              </w:rPr>
              <w:t xml:space="preserve">, одновременный </w:t>
            </w:r>
            <w:proofErr w:type="spellStart"/>
            <w:r w:rsidRPr="001C1E16">
              <w:rPr>
                <w:sz w:val="22"/>
                <w:szCs w:val="22"/>
              </w:rPr>
              <w:t>бесшажный</w:t>
            </w:r>
            <w:proofErr w:type="spellEnd"/>
            <w:r w:rsidRPr="001C1E16">
              <w:rPr>
                <w:sz w:val="22"/>
                <w:szCs w:val="22"/>
              </w:rPr>
              <w:t xml:space="preserve"> ходы.  Подъем «</w:t>
            </w:r>
            <w:proofErr w:type="spellStart"/>
            <w:r w:rsidRPr="001C1E16">
              <w:rPr>
                <w:sz w:val="22"/>
                <w:szCs w:val="22"/>
              </w:rPr>
              <w:t>полуелочкой</w:t>
            </w:r>
            <w:proofErr w:type="spellEnd"/>
            <w:r w:rsidRPr="001C1E16">
              <w:rPr>
                <w:sz w:val="22"/>
                <w:szCs w:val="22"/>
              </w:rPr>
              <w:t xml:space="preserve">». </w:t>
            </w:r>
            <w:proofErr w:type="spellStart"/>
            <w:r w:rsidRPr="001C1E16">
              <w:rPr>
                <w:sz w:val="22"/>
                <w:szCs w:val="22"/>
              </w:rPr>
              <w:t>Торможени</w:t>
            </w:r>
            <w:proofErr w:type="gramStart"/>
            <w:r w:rsidRPr="001C1E16">
              <w:rPr>
                <w:sz w:val="22"/>
                <w:szCs w:val="22"/>
              </w:rPr>
              <w:t>е»</w:t>
            </w:r>
            <w:proofErr w:type="gramEnd"/>
            <w:r w:rsidRPr="001C1E16">
              <w:rPr>
                <w:sz w:val="22"/>
                <w:szCs w:val="22"/>
              </w:rPr>
              <w:t>плугом</w:t>
            </w:r>
            <w:proofErr w:type="spellEnd"/>
            <w:r w:rsidRPr="001C1E16">
              <w:rPr>
                <w:sz w:val="22"/>
                <w:szCs w:val="22"/>
              </w:rPr>
              <w:t>» и поворот переступанием. Прохождение дистанции 2   км.   Игры: «Остановка рывком», «Эстафета с передачей палок», «С горки на горку» и др. Правила самостоятельного выполнения упражнений и домашних заданий. Значение занятий лыжным спортом для поддержания работоспособности. Виды лыжного спорта. Применение лыжных мазей. Требования к одежде и обуви занимающегося лыжами. Техника безопасности при занятиях лыжным спортом. Оказание помощи при обморожениях и травмах. Народные, обрядовые  игры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A56CC" w:rsidRPr="008953D1" w:rsidRDefault="005A56CC" w:rsidP="00D9627F">
            <w:pPr>
              <w:shd w:val="clear" w:color="auto" w:fill="FFFFFF"/>
              <w:jc w:val="center"/>
            </w:pPr>
            <w:r>
              <w:rPr>
                <w:color w:val="000000"/>
              </w:rPr>
              <w:t>18</w:t>
            </w:r>
          </w:p>
        </w:tc>
      </w:tr>
      <w:tr w:rsidR="005A56CC" w:rsidRPr="008953D1" w:rsidTr="00D9627F">
        <w:trPr>
          <w:trHeight w:val="470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A56CC" w:rsidRPr="008953D1" w:rsidRDefault="005A56CC" w:rsidP="00D9627F">
            <w:pPr>
              <w:shd w:val="clear" w:color="auto" w:fill="FFFFFF"/>
              <w:jc w:val="both"/>
            </w:pPr>
          </w:p>
        </w:tc>
        <w:tc>
          <w:tcPr>
            <w:tcW w:w="119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A56CC" w:rsidRPr="008953D1" w:rsidRDefault="005A56CC" w:rsidP="00D9627F">
            <w:pPr>
              <w:shd w:val="clear" w:color="auto" w:fill="FFFFFF"/>
              <w:spacing w:line="360" w:lineRule="auto"/>
              <w:ind w:right="5"/>
              <w:jc w:val="center"/>
              <w:rPr>
                <w:b/>
                <w:color w:val="000000"/>
                <w:spacing w:val="-1"/>
              </w:rPr>
            </w:pPr>
          </w:p>
          <w:p w:rsidR="005A56CC" w:rsidRPr="008953D1" w:rsidRDefault="005A56CC" w:rsidP="00D9627F">
            <w:pPr>
              <w:shd w:val="clear" w:color="auto" w:fill="FFFFFF"/>
              <w:spacing w:line="360" w:lineRule="auto"/>
              <w:ind w:right="5"/>
              <w:jc w:val="center"/>
              <w:rPr>
                <w:color w:val="000000"/>
                <w:spacing w:val="-1"/>
              </w:rPr>
            </w:pPr>
            <w:proofErr w:type="spellStart"/>
            <w:r w:rsidRPr="008953D1">
              <w:rPr>
                <w:b/>
                <w:color w:val="000000"/>
                <w:spacing w:val="-1"/>
              </w:rPr>
              <w:t>Прикладно</w:t>
            </w:r>
            <w:proofErr w:type="spellEnd"/>
            <w:r w:rsidRPr="008953D1">
              <w:rPr>
                <w:b/>
                <w:color w:val="000000"/>
                <w:spacing w:val="-1"/>
              </w:rPr>
              <w:t>-ориентированная физкультурная деятельность</w:t>
            </w:r>
            <w:r w:rsidRPr="008953D1">
              <w:rPr>
                <w:color w:val="000000"/>
                <w:spacing w:val="-1"/>
              </w:rPr>
              <w:t>.</w:t>
            </w:r>
          </w:p>
          <w:p w:rsidR="005A56CC" w:rsidRPr="008953D1" w:rsidRDefault="005A56CC" w:rsidP="00D9627F">
            <w:pPr>
              <w:shd w:val="clear" w:color="auto" w:fill="FFFFFF"/>
              <w:spacing w:line="360" w:lineRule="auto"/>
              <w:ind w:right="5"/>
              <w:rPr>
                <w:color w:val="000000"/>
                <w:spacing w:val="-1"/>
              </w:rPr>
            </w:pPr>
            <w:proofErr w:type="spellStart"/>
            <w:r w:rsidRPr="008953D1">
              <w:rPr>
                <w:color w:val="000000"/>
                <w:spacing w:val="-1"/>
              </w:rPr>
              <w:t>Прикладно</w:t>
            </w:r>
            <w:proofErr w:type="spellEnd"/>
            <w:r w:rsidRPr="008953D1">
              <w:rPr>
                <w:color w:val="000000"/>
                <w:spacing w:val="-1"/>
              </w:rPr>
              <w:t xml:space="preserve">-ориентированная подготовка. </w:t>
            </w:r>
            <w:proofErr w:type="spellStart"/>
            <w:r w:rsidRPr="008953D1">
              <w:rPr>
                <w:color w:val="000000"/>
                <w:spacing w:val="-1"/>
              </w:rPr>
              <w:t>Прикладно</w:t>
            </w:r>
            <w:proofErr w:type="spellEnd"/>
            <w:r w:rsidRPr="008953D1">
              <w:rPr>
                <w:color w:val="000000"/>
                <w:spacing w:val="-1"/>
              </w:rPr>
              <w:t>-ориентированные упражнения. Преодоление полосы препятствий. Лазанье по канату в 2-3 приёма (мальчики). Передвижение ходьбой,  бегом по пересеченной местности. Лазанье по гимнастической стенке вверх, вниз, горизонтально, по диагонали лицом и спиной к стенке (девушки). Спрыгивание и запрыгивание с грузом на плечах. Прыжки через препятствия с грузом на плечах.</w:t>
            </w:r>
          </w:p>
          <w:p w:rsidR="005A56CC" w:rsidRPr="008953D1" w:rsidRDefault="005A56CC" w:rsidP="00D9627F">
            <w:pPr>
              <w:shd w:val="clear" w:color="auto" w:fill="FFFFFF"/>
              <w:spacing w:line="360" w:lineRule="auto"/>
              <w:ind w:right="5"/>
              <w:rPr>
                <w:color w:val="000000"/>
                <w:spacing w:val="-1"/>
              </w:rPr>
            </w:pPr>
            <w:r w:rsidRPr="008953D1">
              <w:rPr>
                <w:color w:val="000000"/>
                <w:spacing w:val="-1"/>
              </w:rPr>
              <w:t>Физическая подготовка</w:t>
            </w:r>
          </w:p>
          <w:p w:rsidR="005A56CC" w:rsidRPr="008953D1" w:rsidRDefault="005A56CC" w:rsidP="00D9627F">
            <w:pPr>
              <w:shd w:val="clear" w:color="auto" w:fill="FFFFFF"/>
              <w:rPr>
                <w:spacing w:val="1"/>
              </w:rPr>
            </w:pPr>
            <w:proofErr w:type="gramStart"/>
            <w:r w:rsidRPr="008953D1">
              <w:rPr>
                <w:color w:val="000000"/>
                <w:spacing w:val="-1"/>
              </w:rPr>
              <w:t>Упражнения, ориентированные на развитие основных физических качеств (силы, быстроты, выносливости, координации, гибкости, ловкости).</w:t>
            </w:r>
            <w:proofErr w:type="gramEnd"/>
            <w:r w:rsidRPr="008953D1">
              <w:t xml:space="preserve"> Общеразвивающие упражнения с повышенной амплитудой для плечевых, локтевых, тазобедренных, коленных суставов и позвоночника. Упражнения с партнером, акробатические, на гимнастической стенке. Упражнения с предметами. Значение гимнастических упражнений для сохранения правильной осанки, развития силовых способностей и гибкости; страховка и помощь во время занятий; обеспечение техники безопасности; упражнения для разогревания.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A56CC" w:rsidRPr="008953D1" w:rsidRDefault="005A56CC" w:rsidP="00D9627F">
            <w:pPr>
              <w:shd w:val="clear" w:color="auto" w:fill="FFFFFF"/>
              <w:rPr>
                <w:color w:val="000000"/>
              </w:rPr>
            </w:pPr>
            <w:r w:rsidRPr="008953D1">
              <w:rPr>
                <w:color w:val="000000"/>
              </w:rPr>
              <w:t>В процессе урока</w:t>
            </w:r>
          </w:p>
        </w:tc>
      </w:tr>
      <w:tr w:rsidR="005A56CC" w:rsidRPr="008953D1" w:rsidTr="00D9627F">
        <w:trPr>
          <w:trHeight w:val="470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A56CC" w:rsidRPr="008953D1" w:rsidRDefault="005A56CC" w:rsidP="00D9627F">
            <w:pPr>
              <w:shd w:val="clear" w:color="auto" w:fill="FFFFFF"/>
              <w:jc w:val="both"/>
            </w:pPr>
            <w:r w:rsidRPr="008953D1">
              <w:rPr>
                <w:color w:val="000000"/>
              </w:rPr>
              <w:t>2</w:t>
            </w:r>
          </w:p>
        </w:tc>
        <w:tc>
          <w:tcPr>
            <w:tcW w:w="119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A56CC" w:rsidRPr="008953D1" w:rsidRDefault="005A56CC" w:rsidP="00D9627F">
            <w:pPr>
              <w:shd w:val="clear" w:color="auto" w:fill="FFFFFF"/>
              <w:jc w:val="both"/>
            </w:pPr>
            <w:r w:rsidRPr="008953D1">
              <w:rPr>
                <w:bCs/>
              </w:rPr>
              <w:t>Вариативная часть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A56CC" w:rsidRPr="008953D1" w:rsidRDefault="005A56CC" w:rsidP="00D9627F">
            <w:pPr>
              <w:shd w:val="clear" w:color="auto" w:fill="FFFFFF"/>
              <w:jc w:val="center"/>
            </w:pPr>
          </w:p>
        </w:tc>
      </w:tr>
      <w:tr w:rsidR="005A56CC" w:rsidRPr="008953D1" w:rsidTr="00D9627F">
        <w:trPr>
          <w:trHeight w:val="470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A56CC" w:rsidRPr="008953D1" w:rsidRDefault="005A56CC" w:rsidP="00D9627F">
            <w:pPr>
              <w:shd w:val="clear" w:color="auto" w:fill="FFFFFF"/>
              <w:jc w:val="both"/>
            </w:pPr>
            <w:r w:rsidRPr="008953D1">
              <w:rPr>
                <w:color w:val="000000"/>
              </w:rPr>
              <w:t>2.1</w:t>
            </w:r>
          </w:p>
        </w:tc>
        <w:tc>
          <w:tcPr>
            <w:tcW w:w="119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A56CC" w:rsidRPr="008953D1" w:rsidRDefault="005A56CC" w:rsidP="00D9627F">
            <w:pPr>
              <w:shd w:val="clear" w:color="auto" w:fill="FFFFFF"/>
              <w:spacing w:line="235" w:lineRule="exact"/>
              <w:ind w:right="5"/>
              <w:jc w:val="center"/>
              <w:rPr>
                <w:b/>
              </w:rPr>
            </w:pPr>
            <w:proofErr w:type="gramStart"/>
            <w:r w:rsidRPr="008953D1">
              <w:rPr>
                <w:b/>
                <w:spacing w:val="3"/>
              </w:rPr>
              <w:t>Связанный</w:t>
            </w:r>
            <w:proofErr w:type="gramEnd"/>
            <w:r w:rsidRPr="008953D1">
              <w:rPr>
                <w:b/>
                <w:spacing w:val="3"/>
              </w:rPr>
              <w:t xml:space="preserve"> с региональными и </w:t>
            </w:r>
            <w:r w:rsidRPr="008953D1">
              <w:rPr>
                <w:b/>
              </w:rPr>
              <w:t>национальными особенностями</w:t>
            </w:r>
          </w:p>
          <w:p w:rsidR="005A56CC" w:rsidRDefault="005A56CC" w:rsidP="00D9627F">
            <w:pPr>
              <w:shd w:val="clear" w:color="auto" w:fill="FFFFFF"/>
              <w:spacing w:line="226" w:lineRule="exact"/>
              <w:ind w:left="19" w:right="86" w:firstLine="14"/>
              <w:jc w:val="center"/>
            </w:pPr>
            <w:r w:rsidRPr="008953D1">
              <w:rPr>
                <w:b/>
              </w:rPr>
              <w:t>Элементы единоборств</w:t>
            </w:r>
          </w:p>
          <w:p w:rsidR="005A56CC" w:rsidRPr="008953D1" w:rsidRDefault="005A56CC" w:rsidP="00D9627F">
            <w:pPr>
              <w:shd w:val="clear" w:color="auto" w:fill="FFFFFF"/>
              <w:spacing w:line="235" w:lineRule="exact"/>
              <w:ind w:right="5"/>
            </w:pPr>
            <w:r w:rsidRPr="008953D1">
              <w:t xml:space="preserve">Стойки и передвижения в стойке. Захваты рук и туловища. Освобождение от захватов. Приемы борьбы за выгодное положение. Борьба за предмет. Упражнения по овладению приемами страховки. Народные, обрядовые  </w:t>
            </w:r>
            <w:proofErr w:type="spellStart"/>
            <w:r w:rsidRPr="008953D1">
              <w:t>игры</w:t>
            </w:r>
            <w:proofErr w:type="gramStart"/>
            <w:r w:rsidRPr="008953D1">
              <w:t>.П</w:t>
            </w:r>
            <w:proofErr w:type="gramEnd"/>
            <w:r w:rsidRPr="008953D1">
              <w:t>одвижные</w:t>
            </w:r>
            <w:proofErr w:type="spellEnd"/>
            <w:r w:rsidRPr="008953D1">
              <w:t xml:space="preserve"> игры. Правила поведения учащихся во время занятий. Гигиена борца. Влияние занятий единоборствами на организм человека и развитие его координационных и кондиционных способностей. Оказание первой помощи при травмах</w:t>
            </w:r>
            <w:proofErr w:type="gramStart"/>
            <w:r>
              <w:t xml:space="preserve"> .</w:t>
            </w:r>
            <w:proofErr w:type="gramEnd"/>
            <w:r w:rsidRPr="008953D1">
              <w:t>Подготовка мест занятий. Выполнение обязанностей командира отделения, помощника судьи. Оказание помощи слабоуспевающим товарищам в овладении программным материалом</w:t>
            </w:r>
            <w:proofErr w:type="gramStart"/>
            <w:r w:rsidRPr="008953D1">
              <w:rPr>
                <w:spacing w:val="-1"/>
              </w:rPr>
              <w:t xml:space="preserve"> П</w:t>
            </w:r>
            <w:proofErr w:type="gramEnd"/>
            <w:r w:rsidRPr="008953D1">
              <w:rPr>
                <w:spacing w:val="-1"/>
              </w:rPr>
              <w:t xml:space="preserve">о выбору учителя, учащихся, </w:t>
            </w:r>
            <w:r w:rsidRPr="008953D1">
              <w:rPr>
                <w:spacing w:val="2"/>
              </w:rPr>
              <w:t xml:space="preserve">определяемый самой школой, </w:t>
            </w:r>
            <w:r w:rsidRPr="008953D1">
              <w:rPr>
                <w:spacing w:val="-1"/>
              </w:rPr>
              <w:t>по углубленному изучению од</w:t>
            </w:r>
            <w:r w:rsidRPr="008953D1">
              <w:rPr>
                <w:spacing w:val="-1"/>
              </w:rPr>
              <w:softHyphen/>
            </w:r>
            <w:r w:rsidRPr="008953D1">
              <w:rPr>
                <w:spacing w:val="4"/>
              </w:rPr>
              <w:t xml:space="preserve">ного или нескольких видов </w:t>
            </w:r>
            <w:r w:rsidRPr="008953D1">
              <w:t xml:space="preserve">спорта </w:t>
            </w:r>
          </w:p>
          <w:p w:rsidR="005A56CC" w:rsidRPr="008953D1" w:rsidRDefault="005A56CC" w:rsidP="00D9627F">
            <w:pPr>
              <w:shd w:val="clear" w:color="auto" w:fill="FFFFFF"/>
              <w:spacing w:line="226" w:lineRule="exact"/>
              <w:ind w:left="19" w:right="86" w:firstLine="14"/>
            </w:pPr>
            <w:r w:rsidRPr="008953D1">
              <w:rPr>
                <w:color w:val="FF0000"/>
              </w:rPr>
              <w:tab/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A56CC" w:rsidRDefault="005A56CC" w:rsidP="00D9627F">
            <w:pPr>
              <w:shd w:val="clear" w:color="auto" w:fill="FFFFFF"/>
              <w:jc w:val="center"/>
              <w:rPr>
                <w:color w:val="000000"/>
              </w:rPr>
            </w:pPr>
          </w:p>
          <w:p w:rsidR="005A56CC" w:rsidRDefault="005A56CC" w:rsidP="00D9627F">
            <w:pPr>
              <w:shd w:val="clear" w:color="auto" w:fill="FFFFFF"/>
              <w:jc w:val="center"/>
              <w:rPr>
                <w:color w:val="000000"/>
              </w:rPr>
            </w:pPr>
          </w:p>
          <w:p w:rsidR="005A56CC" w:rsidRPr="008953D1" w:rsidRDefault="005A56CC" w:rsidP="00D9627F">
            <w:pPr>
              <w:shd w:val="clear" w:color="auto" w:fill="FFFFFF"/>
              <w:jc w:val="center"/>
            </w:pPr>
            <w:r w:rsidRPr="008953D1">
              <w:rPr>
                <w:color w:val="000000"/>
              </w:rPr>
              <w:t>3</w:t>
            </w:r>
          </w:p>
        </w:tc>
      </w:tr>
      <w:tr w:rsidR="005A56CC" w:rsidRPr="008953D1" w:rsidTr="00D9627F">
        <w:trPr>
          <w:trHeight w:val="1502"/>
        </w:trPr>
        <w:tc>
          <w:tcPr>
            <w:tcW w:w="7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A56CC" w:rsidRPr="008953D1" w:rsidRDefault="005A56CC" w:rsidP="00D9627F">
            <w:pPr>
              <w:shd w:val="clear" w:color="auto" w:fill="FFFFFF"/>
              <w:jc w:val="both"/>
            </w:pPr>
            <w:r w:rsidRPr="008953D1">
              <w:rPr>
                <w:color w:val="000000"/>
              </w:rPr>
              <w:lastRenderedPageBreak/>
              <w:t>2.2</w:t>
            </w:r>
          </w:p>
        </w:tc>
        <w:tc>
          <w:tcPr>
            <w:tcW w:w="1190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5A56CC" w:rsidRPr="001A79AD" w:rsidRDefault="005A56CC" w:rsidP="00D9627F">
            <w:pPr>
              <w:shd w:val="clear" w:color="auto" w:fill="FFFFFF"/>
              <w:spacing w:line="235" w:lineRule="exact"/>
              <w:ind w:right="5"/>
              <w:jc w:val="center"/>
              <w:rPr>
                <w:b/>
              </w:rPr>
            </w:pPr>
            <w:r>
              <w:rPr>
                <w:b/>
              </w:rPr>
              <w:t>Ф</w:t>
            </w:r>
            <w:r w:rsidRPr="001A79AD">
              <w:rPr>
                <w:b/>
              </w:rPr>
              <w:t>утбол</w:t>
            </w:r>
          </w:p>
          <w:p w:rsidR="005A56CC" w:rsidRPr="008953D1" w:rsidRDefault="005A56CC" w:rsidP="00D9627F">
            <w:pPr>
              <w:shd w:val="clear" w:color="auto" w:fill="FFFFFF"/>
              <w:spacing w:after="200" w:line="235" w:lineRule="exact"/>
              <w:ind w:right="5"/>
            </w:pPr>
            <w:r w:rsidRPr="008953D1">
              <w:t>Т/Б. Перемещения и остановки. Ведение мяча. Удары по неподвижному и катящемуся мячу внутренней стороной стопы и средней частью подъема. Остановка катящегося мяча внутренней стороной стопы и подошвой. Игра по упрощенным правилам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A56CC" w:rsidRPr="008953D1" w:rsidRDefault="005A56CC" w:rsidP="00D9627F">
            <w:pPr>
              <w:shd w:val="clear" w:color="auto" w:fill="FFFFFF"/>
              <w:rPr>
                <w:color w:val="000000"/>
              </w:rPr>
            </w:pPr>
          </w:p>
          <w:p w:rsidR="005A56CC" w:rsidRDefault="005A56CC" w:rsidP="00D9627F">
            <w:pPr>
              <w:shd w:val="clear" w:color="auto" w:fill="FFFFFF"/>
              <w:jc w:val="center"/>
              <w:rPr>
                <w:color w:val="000000"/>
              </w:rPr>
            </w:pPr>
          </w:p>
          <w:p w:rsidR="005A56CC" w:rsidRPr="008953D1" w:rsidRDefault="005A56CC" w:rsidP="00D9627F">
            <w:pPr>
              <w:shd w:val="clear" w:color="auto" w:fill="FFFFFF"/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  <w:p w:rsidR="005A56CC" w:rsidRPr="008953D1" w:rsidRDefault="005A56CC" w:rsidP="00D9627F">
            <w:pPr>
              <w:jc w:val="center"/>
            </w:pPr>
          </w:p>
        </w:tc>
      </w:tr>
      <w:tr w:rsidR="005A56CC" w:rsidRPr="008953D1" w:rsidTr="00D9627F">
        <w:trPr>
          <w:trHeight w:val="1314"/>
        </w:trPr>
        <w:tc>
          <w:tcPr>
            <w:tcW w:w="709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A56CC" w:rsidRPr="008953D1" w:rsidRDefault="005A56CC" w:rsidP="00D9627F">
            <w:pPr>
              <w:shd w:val="clear" w:color="auto" w:fill="FFFFFF"/>
              <w:jc w:val="both"/>
              <w:rPr>
                <w:color w:val="000000"/>
              </w:rPr>
            </w:pPr>
          </w:p>
        </w:tc>
        <w:tc>
          <w:tcPr>
            <w:tcW w:w="119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A56CC" w:rsidRDefault="005A56CC" w:rsidP="00D9627F">
            <w:pPr>
              <w:shd w:val="clear" w:color="auto" w:fill="FFFFFF"/>
              <w:spacing w:after="200" w:line="235" w:lineRule="exact"/>
              <w:ind w:right="5"/>
              <w:jc w:val="center"/>
              <w:rPr>
                <w:b/>
              </w:rPr>
            </w:pPr>
            <w:r>
              <w:rPr>
                <w:b/>
              </w:rPr>
              <w:t>Подвижные игры «Играем все»</w:t>
            </w:r>
          </w:p>
          <w:p w:rsidR="005A56CC" w:rsidRPr="001C1E16" w:rsidRDefault="005A56CC" w:rsidP="00D9627F">
            <w:pPr>
              <w:shd w:val="clear" w:color="auto" w:fill="FFFFFF"/>
              <w:spacing w:after="200" w:line="235" w:lineRule="exact"/>
              <w:ind w:right="5"/>
              <w:jc w:val="center"/>
              <w:rPr>
                <w:spacing w:val="-1"/>
                <w:sz w:val="22"/>
                <w:szCs w:val="22"/>
              </w:rPr>
            </w:pPr>
            <w:r w:rsidRPr="001C1E16">
              <w:rPr>
                <w:sz w:val="22"/>
                <w:szCs w:val="22"/>
              </w:rPr>
              <w:t>Повторят правила поведения и безопасности.  Разучат игры: «пустое место», «белые медведи», «космонавты». Выполнят упражнения на развитие скоростных способностей</w:t>
            </w:r>
            <w:proofErr w:type="gramStart"/>
            <w:r w:rsidRPr="001C1E16">
              <w:rPr>
                <w:spacing w:val="-1"/>
                <w:sz w:val="22"/>
                <w:szCs w:val="22"/>
              </w:rPr>
              <w:t xml:space="preserve"> .</w:t>
            </w:r>
            <w:proofErr w:type="gramEnd"/>
            <w:r w:rsidRPr="001C1E16">
              <w:rPr>
                <w:sz w:val="22"/>
                <w:szCs w:val="22"/>
              </w:rPr>
              <w:t xml:space="preserve"> Разучат подвижные игры «прыжки по полосам», «волк во рву», «удочка». Узнают местонахождение головного и спинного мозга в организме человека. Роль центральной нервной системы.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A56CC" w:rsidRPr="008953D1" w:rsidRDefault="005A56CC" w:rsidP="00D9627F"/>
          <w:p w:rsidR="005A56CC" w:rsidRPr="008953D1" w:rsidRDefault="005A56CC" w:rsidP="00D9627F">
            <w:pPr>
              <w:spacing w:after="200" w:line="276" w:lineRule="auto"/>
              <w:jc w:val="center"/>
            </w:pPr>
            <w:r>
              <w:rPr>
                <w:color w:val="000000"/>
              </w:rPr>
              <w:t>4</w:t>
            </w:r>
          </w:p>
          <w:p w:rsidR="005A56CC" w:rsidRPr="008953D1" w:rsidRDefault="005A56CC" w:rsidP="00D9627F"/>
          <w:p w:rsidR="005A56CC" w:rsidRPr="008953D1" w:rsidRDefault="005A56CC" w:rsidP="00D9627F">
            <w:pPr>
              <w:spacing w:after="200" w:line="276" w:lineRule="auto"/>
              <w:jc w:val="center"/>
              <w:rPr>
                <w:color w:val="000000"/>
              </w:rPr>
            </w:pPr>
          </w:p>
        </w:tc>
      </w:tr>
      <w:tr w:rsidR="005A56CC" w:rsidRPr="008953D1" w:rsidTr="00D9627F">
        <w:trPr>
          <w:trHeight w:val="100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A56CC" w:rsidRPr="008953D1" w:rsidRDefault="005A56CC" w:rsidP="00D9627F">
            <w:pPr>
              <w:shd w:val="clear" w:color="auto" w:fill="FFFFFF"/>
              <w:spacing w:after="200" w:line="276" w:lineRule="auto"/>
              <w:jc w:val="both"/>
              <w:rPr>
                <w:color w:val="000000"/>
              </w:rPr>
            </w:pPr>
          </w:p>
        </w:tc>
        <w:tc>
          <w:tcPr>
            <w:tcW w:w="119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A56CC" w:rsidRDefault="005A56CC" w:rsidP="00D9627F">
            <w:pPr>
              <w:shd w:val="clear" w:color="auto" w:fill="FFFFFF"/>
              <w:spacing w:line="235" w:lineRule="exact"/>
              <w:ind w:right="5"/>
              <w:jc w:val="center"/>
              <w:rPr>
                <w:b/>
                <w:spacing w:val="3"/>
              </w:rPr>
            </w:pPr>
            <w:r w:rsidRPr="008953D1">
              <w:rPr>
                <w:b/>
                <w:spacing w:val="3"/>
              </w:rPr>
              <w:t>Легкая атлетика</w:t>
            </w:r>
          </w:p>
          <w:p w:rsidR="005A56CC" w:rsidRPr="001C1E16" w:rsidRDefault="005A56CC" w:rsidP="00D9627F">
            <w:pPr>
              <w:shd w:val="clear" w:color="auto" w:fill="FFFFFF"/>
              <w:spacing w:line="235" w:lineRule="exact"/>
              <w:ind w:right="5"/>
              <w:jc w:val="center"/>
              <w:rPr>
                <w:b/>
              </w:rPr>
            </w:pPr>
            <w:r w:rsidRPr="001C1E16">
              <w:t>Научатся прыжкам с хлопка</w:t>
            </w:r>
            <w:r w:rsidRPr="001C1E16">
              <w:softHyphen/>
              <w:t>ми в ладоши во время полёта; много</w:t>
            </w:r>
            <w:r w:rsidRPr="001C1E16">
              <w:softHyphen/>
              <w:t xml:space="preserve">разовые (до 10 прыжков); тройной и пятерной с места. </w:t>
            </w:r>
            <w:proofErr w:type="gramStart"/>
            <w:r w:rsidRPr="001C1E16">
              <w:t>Выполнят прыжки на задан</w:t>
            </w:r>
            <w:r w:rsidRPr="001C1E16">
              <w:softHyphen/>
              <w:t>ную длину по ориентирам; на рас</w:t>
            </w:r>
            <w:r w:rsidRPr="001C1E16">
              <w:softHyphen/>
              <w:t>стояние 60—110 см в полосу призем</w:t>
            </w:r>
            <w:r w:rsidRPr="001C1E16">
              <w:softHyphen/>
              <w:t>ления шириной 30 см; чередование прыжков в длину с места в полную силу и вполсилы (на точность при</w:t>
            </w:r>
            <w:r w:rsidRPr="001C1E16">
              <w:softHyphen/>
              <w:t>земления); с высоты до 70см с по</w:t>
            </w:r>
            <w:r w:rsidRPr="001C1E16">
              <w:softHyphen/>
              <w:t>воротом в воздухе на 90—120° и с точным приземлением в квадрат; в длину с разбега (согнув ноги);</w:t>
            </w:r>
            <w:proofErr w:type="gramEnd"/>
            <w:r w:rsidRPr="001C1E16">
              <w:t xml:space="preserve"> в вы</w:t>
            </w:r>
            <w:r w:rsidRPr="001C1E16">
              <w:softHyphen/>
              <w:t xml:space="preserve">соту с прямого и бокового разбега; </w:t>
            </w:r>
            <w:proofErr w:type="spellStart"/>
            <w:r w:rsidRPr="001C1E16">
              <w:t>многоскоки</w:t>
            </w:r>
            <w:proofErr w:type="spellEnd"/>
            <w:r w:rsidRPr="001C1E16">
              <w:t xml:space="preserve"> (</w:t>
            </w:r>
            <w:proofErr w:type="gramStart"/>
            <w:r w:rsidRPr="001C1E16">
              <w:t>тройной</w:t>
            </w:r>
            <w:proofErr w:type="gramEnd"/>
            <w:r w:rsidRPr="001C1E16">
              <w:t>, пятерной, де</w:t>
            </w:r>
            <w:r w:rsidRPr="001C1E16">
              <w:softHyphen/>
              <w:t>сятерной).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A56CC" w:rsidRDefault="005A56CC" w:rsidP="00D9627F">
            <w:pPr>
              <w:shd w:val="clear" w:color="auto" w:fill="FFFFFF"/>
              <w:jc w:val="center"/>
              <w:rPr>
                <w:color w:val="000000"/>
              </w:rPr>
            </w:pPr>
            <w:r>
              <w:rPr>
                <w:color w:val="000000"/>
              </w:rPr>
              <w:t>18</w:t>
            </w:r>
          </w:p>
        </w:tc>
      </w:tr>
      <w:tr w:rsidR="005A56CC" w:rsidRPr="008953D1" w:rsidTr="00D9627F">
        <w:trPr>
          <w:trHeight w:val="124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A56CC" w:rsidRPr="008953D1" w:rsidRDefault="005A56CC" w:rsidP="00D9627F">
            <w:pPr>
              <w:shd w:val="clear" w:color="auto" w:fill="FFFFFF"/>
              <w:jc w:val="both"/>
              <w:rPr>
                <w:color w:val="000000"/>
              </w:rPr>
            </w:pPr>
          </w:p>
        </w:tc>
        <w:tc>
          <w:tcPr>
            <w:tcW w:w="1190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A56CC" w:rsidRDefault="005A56CC" w:rsidP="00D9627F">
            <w:pPr>
              <w:shd w:val="clear" w:color="auto" w:fill="FFFFFF"/>
              <w:tabs>
                <w:tab w:val="left" w:pos="2251"/>
              </w:tabs>
              <w:spacing w:before="5" w:line="216" w:lineRule="exact"/>
              <w:ind w:right="10"/>
              <w:jc w:val="center"/>
              <w:rPr>
                <w:bCs/>
                <w:iCs/>
                <w:color w:val="000000"/>
                <w:spacing w:val="-4"/>
              </w:rPr>
            </w:pPr>
            <w:r w:rsidRPr="001A79AD">
              <w:rPr>
                <w:b/>
                <w:bCs/>
                <w:iCs/>
                <w:color w:val="000000"/>
                <w:spacing w:val="-4"/>
              </w:rPr>
              <w:t>Плавание</w:t>
            </w:r>
          </w:p>
          <w:p w:rsidR="005A56CC" w:rsidRPr="001C1E16" w:rsidRDefault="005A56CC" w:rsidP="00D9627F">
            <w:pPr>
              <w:shd w:val="clear" w:color="auto" w:fill="FFFFFF"/>
              <w:tabs>
                <w:tab w:val="left" w:pos="2251"/>
              </w:tabs>
              <w:spacing w:before="5" w:after="200" w:line="216" w:lineRule="exact"/>
              <w:ind w:right="10"/>
              <w:rPr>
                <w:b/>
                <w:sz w:val="22"/>
                <w:szCs w:val="22"/>
              </w:rPr>
            </w:pPr>
            <w:r w:rsidRPr="001C1E16">
              <w:rPr>
                <w:bCs/>
                <w:iCs/>
                <w:color w:val="000000"/>
                <w:spacing w:val="-4"/>
                <w:sz w:val="22"/>
                <w:szCs w:val="22"/>
              </w:rPr>
              <w:t xml:space="preserve">Имитация </w:t>
            </w:r>
            <w:r w:rsidRPr="001C1E16">
              <w:rPr>
                <w:sz w:val="22"/>
                <w:szCs w:val="22"/>
              </w:rPr>
              <w:t xml:space="preserve">плавательные упражнения для освоения в водной среде. Основные способы плавания. Техника движений рук, ног </w:t>
            </w:r>
            <w:proofErr w:type="gramStart"/>
            <w:r w:rsidRPr="001C1E16">
              <w:rPr>
                <w:sz w:val="22"/>
                <w:szCs w:val="22"/>
              </w:rPr>
              <w:t>плавании</w:t>
            </w:r>
            <w:proofErr w:type="gramEnd"/>
            <w:r w:rsidRPr="001C1E16">
              <w:rPr>
                <w:sz w:val="22"/>
                <w:szCs w:val="22"/>
              </w:rPr>
              <w:t xml:space="preserve"> при способе «кроль» на груди, «кролем» на спине. Согласование работы рук и ног с дыханием при плавании «кролем» на груди, «кролем» на спине. Плавание одним из способов 25 м.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A56CC" w:rsidRDefault="005A56CC" w:rsidP="00D9627F">
            <w:pPr>
              <w:spacing w:after="200" w:line="276" w:lineRule="auto"/>
              <w:jc w:val="center"/>
              <w:rPr>
                <w:color w:val="000000"/>
              </w:rPr>
            </w:pPr>
            <w:r w:rsidRPr="008953D1">
              <w:t>3</w:t>
            </w:r>
          </w:p>
        </w:tc>
      </w:tr>
      <w:tr w:rsidR="005A56CC" w:rsidRPr="008953D1" w:rsidTr="00D9627F">
        <w:trPr>
          <w:trHeight w:val="470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A56CC" w:rsidRPr="008953D1" w:rsidRDefault="005A56CC" w:rsidP="00D9627F">
            <w:pPr>
              <w:shd w:val="clear" w:color="auto" w:fill="FFFFFF"/>
              <w:jc w:val="both"/>
              <w:rPr>
                <w:color w:val="000000"/>
              </w:rPr>
            </w:pPr>
          </w:p>
        </w:tc>
        <w:tc>
          <w:tcPr>
            <w:tcW w:w="119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A56CC" w:rsidRDefault="005A56CC" w:rsidP="00D9627F">
            <w:pPr>
              <w:shd w:val="clear" w:color="auto" w:fill="FFFFFF"/>
              <w:spacing w:line="235" w:lineRule="exact"/>
              <w:ind w:right="5"/>
              <w:jc w:val="center"/>
              <w:rPr>
                <w:b/>
              </w:rPr>
            </w:pPr>
            <w:r>
              <w:rPr>
                <w:b/>
              </w:rPr>
              <w:t>Подвижные игры</w:t>
            </w:r>
          </w:p>
          <w:p w:rsidR="005A56CC" w:rsidRPr="00CA15B5" w:rsidRDefault="005A56CC" w:rsidP="00D9627F">
            <w:pPr>
              <w:shd w:val="clear" w:color="auto" w:fill="FFFFFF"/>
              <w:spacing w:line="235" w:lineRule="exact"/>
              <w:ind w:right="5"/>
              <w:jc w:val="both"/>
              <w:rPr>
                <w:color w:val="000000"/>
                <w:spacing w:val="-1"/>
                <w:sz w:val="22"/>
                <w:szCs w:val="22"/>
              </w:rPr>
            </w:pPr>
            <w:r w:rsidRPr="00CA15B5">
              <w:rPr>
                <w:sz w:val="22"/>
                <w:szCs w:val="22"/>
              </w:rPr>
              <w:t xml:space="preserve">Научатся играть в подвижные игры: </w:t>
            </w:r>
            <w:proofErr w:type="gramStart"/>
            <w:r w:rsidRPr="00CA15B5">
              <w:rPr>
                <w:sz w:val="22"/>
                <w:szCs w:val="22"/>
              </w:rPr>
              <w:t>«Салки»; «Невод»; «Попрыгунчики – воробушки»; «Гонка мячей»; «Метко в цель»; «Подвижная цель»; «Мяч среднему»; «Перестрелка».</w:t>
            </w:r>
            <w:proofErr w:type="gramEnd"/>
            <w:r w:rsidRPr="00CA15B5">
              <w:rPr>
                <w:sz w:val="22"/>
                <w:szCs w:val="22"/>
              </w:rPr>
              <w:t xml:space="preserve"> Разучат игры на лыжах: «Снежный биатлон»;  «Змейки»; «Два дома»;  «Эстафета с передачей палок»;  «Обгон».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A56CC" w:rsidRPr="008953D1" w:rsidRDefault="005A56CC" w:rsidP="00D9627F">
            <w:pPr>
              <w:shd w:val="clear" w:color="auto" w:fill="FFFFFF"/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</w:tr>
    </w:tbl>
    <w:p w:rsidR="005A56CC" w:rsidRPr="008953D1" w:rsidRDefault="005A56CC" w:rsidP="005A56CC">
      <w:pPr>
        <w:jc w:val="both"/>
      </w:pPr>
    </w:p>
    <w:p w:rsidR="005A56CC" w:rsidRPr="008953D1" w:rsidRDefault="005A56CC" w:rsidP="005A56CC">
      <w:pPr>
        <w:jc w:val="both"/>
      </w:pPr>
    </w:p>
    <w:p w:rsidR="005A56CC" w:rsidRPr="008953D1" w:rsidRDefault="005A56CC" w:rsidP="005A56CC">
      <w:pPr>
        <w:jc w:val="both"/>
      </w:pPr>
    </w:p>
    <w:p w:rsidR="005A56CC" w:rsidRPr="008953D1" w:rsidRDefault="005A56CC" w:rsidP="005A56CC">
      <w:pPr>
        <w:jc w:val="both"/>
      </w:pPr>
    </w:p>
    <w:p w:rsidR="005A56CC" w:rsidRDefault="005A56CC" w:rsidP="005A56CC"/>
    <w:p w:rsidR="005A56CC" w:rsidRDefault="005A56CC" w:rsidP="005A56CC"/>
    <w:p w:rsidR="005A56CC" w:rsidRDefault="005A56CC"/>
    <w:p w:rsidR="005A56CC" w:rsidRDefault="005A56CC"/>
    <w:p w:rsidR="004375B1" w:rsidRPr="0022788E" w:rsidRDefault="00E435B4" w:rsidP="005F3689">
      <w:pPr>
        <w:jc w:val="center"/>
        <w:rPr>
          <w:sz w:val="24"/>
          <w:szCs w:val="24"/>
        </w:rPr>
      </w:pPr>
      <w:proofErr w:type="spellStart"/>
      <w:r>
        <w:rPr>
          <w:sz w:val="24"/>
          <w:szCs w:val="24"/>
        </w:rPr>
        <w:t>Калеендарно</w:t>
      </w:r>
      <w:proofErr w:type="spellEnd"/>
      <w:r>
        <w:rPr>
          <w:sz w:val="24"/>
          <w:szCs w:val="24"/>
        </w:rPr>
        <w:t xml:space="preserve"> – тематическое </w:t>
      </w:r>
      <w:r w:rsidR="004375B1" w:rsidRPr="0022788E">
        <w:rPr>
          <w:sz w:val="24"/>
          <w:szCs w:val="24"/>
        </w:rPr>
        <w:t xml:space="preserve"> планирование 4 класс.</w:t>
      </w:r>
    </w:p>
    <w:p w:rsidR="007F1865" w:rsidRPr="0022788E" w:rsidRDefault="007F1865" w:rsidP="007F1865">
      <w:pPr>
        <w:pStyle w:val="a9"/>
        <w:rPr>
          <w:sz w:val="24"/>
          <w:szCs w:val="24"/>
        </w:rPr>
      </w:pPr>
      <w:r w:rsidRPr="0022788E">
        <w:rPr>
          <w:sz w:val="24"/>
          <w:szCs w:val="24"/>
        </w:rPr>
        <w:t>Программа по физической культуре для 4 класса составлена на основе:</w:t>
      </w:r>
    </w:p>
    <w:p w:rsidR="007F1865" w:rsidRPr="0022788E" w:rsidRDefault="007F1865" w:rsidP="007F1865">
      <w:pPr>
        <w:pStyle w:val="a9"/>
        <w:rPr>
          <w:sz w:val="24"/>
          <w:szCs w:val="24"/>
        </w:rPr>
      </w:pPr>
    </w:p>
    <w:p w:rsidR="007F1865" w:rsidRPr="0022788E" w:rsidRDefault="007F1865" w:rsidP="007F1865">
      <w:pPr>
        <w:pStyle w:val="a9"/>
        <w:rPr>
          <w:sz w:val="24"/>
          <w:szCs w:val="24"/>
        </w:rPr>
      </w:pPr>
      <w:proofErr w:type="gramStart"/>
      <w:r w:rsidRPr="0022788E">
        <w:rPr>
          <w:sz w:val="24"/>
          <w:szCs w:val="24"/>
        </w:rPr>
        <w:t>федерального государственного образовательного стандарта основного общего образования (Федеральный государственный образовательный стандарт основного общего образования.</w:t>
      </w:r>
      <w:proofErr w:type="gramEnd"/>
      <w:r w:rsidRPr="0022788E">
        <w:rPr>
          <w:sz w:val="24"/>
          <w:szCs w:val="24"/>
        </w:rPr>
        <w:t xml:space="preserve"> - </w:t>
      </w:r>
      <w:proofErr w:type="gramStart"/>
      <w:r w:rsidRPr="0022788E">
        <w:rPr>
          <w:sz w:val="24"/>
          <w:szCs w:val="24"/>
        </w:rPr>
        <w:t>М.: Просвещение, 2011);</w:t>
      </w:r>
      <w:proofErr w:type="gramEnd"/>
    </w:p>
    <w:p w:rsidR="007F1865" w:rsidRPr="0022788E" w:rsidRDefault="007F1865" w:rsidP="007F1865">
      <w:pPr>
        <w:pStyle w:val="a9"/>
        <w:rPr>
          <w:sz w:val="24"/>
          <w:szCs w:val="24"/>
        </w:rPr>
      </w:pPr>
    </w:p>
    <w:p w:rsidR="007F1865" w:rsidRPr="0022788E" w:rsidRDefault="007F1865" w:rsidP="007F1865">
      <w:pPr>
        <w:pStyle w:val="a9"/>
        <w:rPr>
          <w:sz w:val="24"/>
          <w:szCs w:val="24"/>
        </w:rPr>
      </w:pPr>
      <w:proofErr w:type="gramStart"/>
      <w:r w:rsidRPr="0022788E">
        <w:rPr>
          <w:sz w:val="24"/>
          <w:szCs w:val="24"/>
        </w:rPr>
        <w:t>- Примерной программы по физической культуре (Примерная программа по физической культуре. 1-4классы.</w:t>
      </w:r>
      <w:proofErr w:type="gramEnd"/>
      <w:r w:rsidRPr="0022788E">
        <w:rPr>
          <w:sz w:val="24"/>
          <w:szCs w:val="24"/>
        </w:rPr>
        <w:t xml:space="preserve"> - </w:t>
      </w:r>
      <w:proofErr w:type="gramStart"/>
      <w:r w:rsidRPr="0022788E">
        <w:rPr>
          <w:sz w:val="24"/>
          <w:szCs w:val="24"/>
        </w:rPr>
        <w:t>М.: Просвещение, 2012 год)</w:t>
      </w:r>
      <w:proofErr w:type="gramEnd"/>
    </w:p>
    <w:p w:rsidR="007F1865" w:rsidRPr="0022788E" w:rsidRDefault="007F1865" w:rsidP="007F1865">
      <w:pPr>
        <w:pStyle w:val="a9"/>
        <w:rPr>
          <w:sz w:val="24"/>
          <w:szCs w:val="24"/>
        </w:rPr>
      </w:pPr>
    </w:p>
    <w:p w:rsidR="007F1865" w:rsidRPr="0022788E" w:rsidRDefault="007F1865" w:rsidP="007F1865">
      <w:pPr>
        <w:pStyle w:val="a9"/>
        <w:rPr>
          <w:sz w:val="24"/>
          <w:szCs w:val="24"/>
        </w:rPr>
      </w:pPr>
      <w:r w:rsidRPr="0022788E">
        <w:rPr>
          <w:sz w:val="24"/>
          <w:szCs w:val="24"/>
        </w:rPr>
        <w:t xml:space="preserve">- с авторской программой </w:t>
      </w:r>
      <w:proofErr w:type="spellStart"/>
      <w:r w:rsidRPr="0022788E">
        <w:rPr>
          <w:sz w:val="24"/>
          <w:szCs w:val="24"/>
        </w:rPr>
        <w:t>В.И.Лях</w:t>
      </w:r>
      <w:proofErr w:type="spellEnd"/>
      <w:r w:rsidRPr="0022788E">
        <w:rPr>
          <w:sz w:val="24"/>
          <w:szCs w:val="24"/>
        </w:rPr>
        <w:t xml:space="preserve"> «Физическая культура 1-4 классы». – М.: Просвещение, 2012 год.</w:t>
      </w:r>
    </w:p>
    <w:p w:rsidR="007F1865" w:rsidRPr="0022788E" w:rsidRDefault="007F1865" w:rsidP="007F1865">
      <w:pPr>
        <w:pStyle w:val="a9"/>
        <w:rPr>
          <w:sz w:val="24"/>
          <w:szCs w:val="24"/>
        </w:rPr>
      </w:pPr>
    </w:p>
    <w:p w:rsidR="007F1865" w:rsidRPr="0022788E" w:rsidRDefault="007F1865" w:rsidP="007F1865">
      <w:pPr>
        <w:pStyle w:val="a9"/>
        <w:rPr>
          <w:sz w:val="24"/>
          <w:szCs w:val="24"/>
        </w:rPr>
      </w:pPr>
      <w:r w:rsidRPr="0022788E">
        <w:rPr>
          <w:sz w:val="24"/>
          <w:szCs w:val="24"/>
        </w:rPr>
        <w:t>Рабочий план составлен с учетом следующих нормативных документов:</w:t>
      </w:r>
    </w:p>
    <w:p w:rsidR="007F1865" w:rsidRPr="0022788E" w:rsidRDefault="007F1865" w:rsidP="007F1865">
      <w:pPr>
        <w:pStyle w:val="a9"/>
        <w:rPr>
          <w:sz w:val="24"/>
          <w:szCs w:val="24"/>
        </w:rPr>
      </w:pPr>
    </w:p>
    <w:p w:rsidR="007F1865" w:rsidRPr="0022788E" w:rsidRDefault="007F1865" w:rsidP="007F1865">
      <w:pPr>
        <w:jc w:val="center"/>
        <w:rPr>
          <w:sz w:val="24"/>
          <w:szCs w:val="24"/>
        </w:rPr>
      </w:pPr>
      <w:r w:rsidRPr="0022788E">
        <w:rPr>
          <w:sz w:val="24"/>
          <w:szCs w:val="24"/>
        </w:rPr>
        <w:t xml:space="preserve">Рабочая программа ориентирована на использование учебника для обучающихся 1 – 4 классов. Физическая культура. Автор </w:t>
      </w:r>
      <w:proofErr w:type="spellStart"/>
      <w:r w:rsidRPr="0022788E">
        <w:rPr>
          <w:sz w:val="24"/>
          <w:szCs w:val="24"/>
        </w:rPr>
        <w:t>В.И.Лях</w:t>
      </w:r>
      <w:proofErr w:type="spellEnd"/>
      <w:r w:rsidRPr="0022788E">
        <w:rPr>
          <w:sz w:val="24"/>
          <w:szCs w:val="24"/>
        </w:rPr>
        <w:t>, Москва:</w:t>
      </w:r>
    </w:p>
    <w:p w:rsidR="004375B1" w:rsidRDefault="004375B1" w:rsidP="004375B1"/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33"/>
        <w:gridCol w:w="2594"/>
        <w:gridCol w:w="1417"/>
        <w:gridCol w:w="7371"/>
        <w:gridCol w:w="1276"/>
        <w:gridCol w:w="520"/>
        <w:gridCol w:w="47"/>
        <w:gridCol w:w="851"/>
      </w:tblGrid>
      <w:tr w:rsidR="00A75707" w:rsidRPr="00DE65BF" w:rsidTr="007F4936">
        <w:trPr>
          <w:trHeight w:val="645"/>
        </w:trPr>
        <w:tc>
          <w:tcPr>
            <w:tcW w:w="633" w:type="dxa"/>
            <w:vMerge w:val="restart"/>
          </w:tcPr>
          <w:p w:rsidR="00A75707" w:rsidRPr="00DE65BF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b/>
                <w:szCs w:val="24"/>
              </w:rPr>
            </w:pPr>
            <w:r w:rsidRPr="00DE65BF">
              <w:rPr>
                <w:b/>
                <w:szCs w:val="24"/>
              </w:rPr>
              <w:t>№ урока</w:t>
            </w:r>
          </w:p>
        </w:tc>
        <w:tc>
          <w:tcPr>
            <w:tcW w:w="2594" w:type="dxa"/>
            <w:vMerge w:val="restart"/>
          </w:tcPr>
          <w:p w:rsidR="00A75707" w:rsidRPr="00DE65BF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b/>
                <w:szCs w:val="24"/>
              </w:rPr>
            </w:pPr>
            <w:r w:rsidRPr="00DE65BF">
              <w:rPr>
                <w:b/>
                <w:szCs w:val="24"/>
              </w:rPr>
              <w:t>Тема урока</w:t>
            </w:r>
          </w:p>
        </w:tc>
        <w:tc>
          <w:tcPr>
            <w:tcW w:w="1417" w:type="dxa"/>
            <w:vMerge w:val="restart"/>
          </w:tcPr>
          <w:p w:rsidR="00A75707" w:rsidRPr="00DE65BF" w:rsidRDefault="00A75707" w:rsidP="00A75707">
            <w:pPr>
              <w:pStyle w:val="a"/>
              <w:numPr>
                <w:ilvl w:val="0"/>
                <w:numId w:val="0"/>
              </w:numPr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Кол-во часов</w:t>
            </w:r>
          </w:p>
        </w:tc>
        <w:tc>
          <w:tcPr>
            <w:tcW w:w="7371" w:type="dxa"/>
            <w:vMerge w:val="restart"/>
          </w:tcPr>
          <w:p w:rsidR="00A75707" w:rsidRDefault="00E435B4" w:rsidP="00A75707">
            <w:pPr>
              <w:pStyle w:val="a"/>
              <w:numPr>
                <w:ilvl w:val="0"/>
                <w:numId w:val="0"/>
              </w:numPr>
              <w:jc w:val="center"/>
              <w:rPr>
                <w:b/>
                <w:szCs w:val="24"/>
              </w:rPr>
            </w:pPr>
            <w:r>
              <w:rPr>
                <w:b/>
                <w:sz w:val="22"/>
                <w:szCs w:val="22"/>
              </w:rPr>
              <w:t xml:space="preserve">Основные виды </w:t>
            </w:r>
            <w:proofErr w:type="gramStart"/>
            <w:r>
              <w:rPr>
                <w:b/>
                <w:sz w:val="22"/>
                <w:szCs w:val="22"/>
              </w:rPr>
              <w:t>учебной</w:t>
            </w:r>
            <w:proofErr w:type="gramEnd"/>
            <w:r>
              <w:rPr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sz w:val="22"/>
                <w:szCs w:val="22"/>
              </w:rPr>
              <w:t>деятельностиучащихся</w:t>
            </w:r>
            <w:proofErr w:type="spellEnd"/>
          </w:p>
          <w:p w:rsidR="00A75707" w:rsidRPr="00DE65BF" w:rsidRDefault="00A75707" w:rsidP="00A75707">
            <w:pPr>
              <w:pStyle w:val="a"/>
              <w:numPr>
                <w:ilvl w:val="0"/>
                <w:numId w:val="0"/>
              </w:numPr>
              <w:jc w:val="center"/>
              <w:rPr>
                <w:b/>
                <w:szCs w:val="24"/>
              </w:rPr>
            </w:pPr>
          </w:p>
        </w:tc>
        <w:tc>
          <w:tcPr>
            <w:tcW w:w="2694" w:type="dxa"/>
            <w:gridSpan w:val="4"/>
          </w:tcPr>
          <w:p w:rsidR="00A75707" w:rsidRDefault="00A75707" w:rsidP="004375B1">
            <w:pPr>
              <w:widowControl/>
              <w:autoSpaceDE/>
              <w:autoSpaceDN/>
              <w:adjustRightInd/>
              <w:spacing w:after="200"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Дата проведения</w:t>
            </w:r>
          </w:p>
          <w:p w:rsidR="00A75707" w:rsidRPr="00DE65BF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b/>
                <w:szCs w:val="24"/>
              </w:rPr>
            </w:pPr>
          </w:p>
        </w:tc>
      </w:tr>
      <w:tr w:rsidR="007F4936" w:rsidRPr="00DE65BF" w:rsidTr="00E07724">
        <w:trPr>
          <w:trHeight w:val="345"/>
        </w:trPr>
        <w:tc>
          <w:tcPr>
            <w:tcW w:w="633" w:type="dxa"/>
            <w:vMerge/>
          </w:tcPr>
          <w:p w:rsidR="00A75707" w:rsidRPr="00DE65BF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b/>
                <w:szCs w:val="24"/>
              </w:rPr>
            </w:pPr>
          </w:p>
        </w:tc>
        <w:tc>
          <w:tcPr>
            <w:tcW w:w="2594" w:type="dxa"/>
            <w:vMerge/>
          </w:tcPr>
          <w:p w:rsidR="00A75707" w:rsidRPr="00DE65BF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b/>
                <w:szCs w:val="24"/>
              </w:rPr>
            </w:pPr>
          </w:p>
        </w:tc>
        <w:tc>
          <w:tcPr>
            <w:tcW w:w="1417" w:type="dxa"/>
            <w:vMerge/>
          </w:tcPr>
          <w:p w:rsidR="00A75707" w:rsidRPr="00DE65BF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b/>
                <w:szCs w:val="24"/>
              </w:rPr>
            </w:pPr>
          </w:p>
        </w:tc>
        <w:tc>
          <w:tcPr>
            <w:tcW w:w="7371" w:type="dxa"/>
            <w:vMerge/>
          </w:tcPr>
          <w:p w:rsidR="00A75707" w:rsidRPr="00DE65BF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b/>
                <w:szCs w:val="24"/>
              </w:rPr>
            </w:pPr>
          </w:p>
        </w:tc>
        <w:tc>
          <w:tcPr>
            <w:tcW w:w="1276" w:type="dxa"/>
          </w:tcPr>
          <w:p w:rsidR="00A75707" w:rsidRPr="00DE65BF" w:rsidRDefault="00A75707" w:rsidP="00E07724">
            <w:pPr>
              <w:pStyle w:val="a"/>
              <w:numPr>
                <w:ilvl w:val="0"/>
                <w:numId w:val="0"/>
              </w:numPr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план</w:t>
            </w:r>
          </w:p>
        </w:tc>
        <w:tc>
          <w:tcPr>
            <w:tcW w:w="1418" w:type="dxa"/>
            <w:gridSpan w:val="3"/>
          </w:tcPr>
          <w:p w:rsidR="00A75707" w:rsidRPr="00DE65BF" w:rsidRDefault="00A75707" w:rsidP="00E07724">
            <w:pPr>
              <w:pStyle w:val="a"/>
              <w:numPr>
                <w:ilvl w:val="0"/>
                <w:numId w:val="0"/>
              </w:numPr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факт</w:t>
            </w:r>
          </w:p>
        </w:tc>
      </w:tr>
      <w:tr w:rsidR="00A75707" w:rsidRPr="00DE65BF" w:rsidTr="007F4936">
        <w:trPr>
          <w:trHeight w:val="285"/>
        </w:trPr>
        <w:tc>
          <w:tcPr>
            <w:tcW w:w="14709" w:type="dxa"/>
            <w:gridSpan w:val="8"/>
          </w:tcPr>
          <w:p w:rsidR="00A75707" w:rsidRPr="00213968" w:rsidRDefault="00A75707" w:rsidP="00A75707">
            <w:pPr>
              <w:pStyle w:val="a"/>
              <w:numPr>
                <w:ilvl w:val="0"/>
                <w:numId w:val="0"/>
              </w:numPr>
              <w:rPr>
                <w:b/>
                <w:i/>
                <w:szCs w:val="24"/>
              </w:rPr>
            </w:pPr>
            <w:r>
              <w:rPr>
                <w:b/>
                <w:i/>
                <w:szCs w:val="24"/>
              </w:rPr>
              <w:t>Легкая атлетика 10 ч.      Бег, ходьба, прыжки, метание.</w:t>
            </w:r>
          </w:p>
        </w:tc>
      </w:tr>
      <w:tr w:rsidR="00A75707" w:rsidRPr="00DE65BF" w:rsidTr="00E07724">
        <w:trPr>
          <w:trHeight w:val="1710"/>
        </w:trPr>
        <w:tc>
          <w:tcPr>
            <w:tcW w:w="633" w:type="dxa"/>
          </w:tcPr>
          <w:p w:rsidR="00A75707" w:rsidRPr="00DE65BF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 w:rsidRPr="00DE65BF">
              <w:rPr>
                <w:szCs w:val="24"/>
              </w:rPr>
              <w:t>1</w:t>
            </w:r>
          </w:p>
        </w:tc>
        <w:tc>
          <w:tcPr>
            <w:tcW w:w="2594" w:type="dxa"/>
          </w:tcPr>
          <w:p w:rsidR="00A75707" w:rsidRPr="00DE65BF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Вводное занятие. Т.Б. на уроках легкой атлетики.</w:t>
            </w:r>
          </w:p>
        </w:tc>
        <w:tc>
          <w:tcPr>
            <w:tcW w:w="1417" w:type="dxa"/>
          </w:tcPr>
          <w:p w:rsidR="00A75707" w:rsidRPr="00DE65BF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7371" w:type="dxa"/>
          </w:tcPr>
          <w:p w:rsidR="00A75707" w:rsidRPr="005F53B7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Получат знания: </w:t>
            </w:r>
            <w:proofErr w:type="gramStart"/>
            <w:r w:rsidRPr="005F53B7">
              <w:rPr>
                <w:sz w:val="22"/>
                <w:szCs w:val="22"/>
              </w:rPr>
              <w:t xml:space="preserve">Понятия: </w:t>
            </w:r>
            <w:r>
              <w:rPr>
                <w:sz w:val="22"/>
                <w:szCs w:val="22"/>
              </w:rPr>
              <w:t>эстафета, команды «старт», «финиш»; темп, длительность бега, влияние бега на состояние здоровья.</w:t>
            </w:r>
            <w:proofErr w:type="gramEnd"/>
          </w:p>
        </w:tc>
        <w:tc>
          <w:tcPr>
            <w:tcW w:w="1276" w:type="dxa"/>
          </w:tcPr>
          <w:p w:rsidR="00A75707" w:rsidRDefault="00A75707" w:rsidP="004375B1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</w:p>
          <w:p w:rsidR="00A75707" w:rsidRDefault="00C05F52" w:rsidP="004375B1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</w:t>
            </w:r>
            <w:r w:rsidR="00A75707">
              <w:rPr>
                <w:sz w:val="24"/>
                <w:szCs w:val="24"/>
              </w:rPr>
              <w:t>.09</w:t>
            </w:r>
          </w:p>
          <w:p w:rsidR="00A75707" w:rsidRDefault="00A75707" w:rsidP="004375B1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</w:p>
          <w:p w:rsidR="00A75707" w:rsidRPr="00DE65BF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</w:tc>
        <w:tc>
          <w:tcPr>
            <w:tcW w:w="1418" w:type="dxa"/>
            <w:gridSpan w:val="3"/>
          </w:tcPr>
          <w:p w:rsidR="00A75707" w:rsidRDefault="00A75707" w:rsidP="004375B1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</w:p>
          <w:p w:rsidR="00A75707" w:rsidRDefault="00A75707" w:rsidP="004375B1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</w:p>
          <w:p w:rsidR="00A75707" w:rsidRDefault="00A75707" w:rsidP="004375B1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</w:p>
          <w:p w:rsidR="00A75707" w:rsidRPr="00DE65BF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</w:tc>
      </w:tr>
      <w:tr w:rsidR="00A75707" w:rsidRPr="00DE65BF" w:rsidTr="00E07724">
        <w:trPr>
          <w:trHeight w:val="1138"/>
        </w:trPr>
        <w:tc>
          <w:tcPr>
            <w:tcW w:w="633" w:type="dxa"/>
          </w:tcPr>
          <w:p w:rsidR="00A75707" w:rsidRPr="00DE65BF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 w:rsidRPr="00DE65BF">
              <w:rPr>
                <w:szCs w:val="24"/>
              </w:rPr>
              <w:t>2</w:t>
            </w:r>
          </w:p>
        </w:tc>
        <w:tc>
          <w:tcPr>
            <w:tcW w:w="2594" w:type="dxa"/>
          </w:tcPr>
          <w:p w:rsidR="00A75707" w:rsidRPr="00DE65BF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Освоение навыков ходьбы и развитие координационных способностей</w:t>
            </w:r>
          </w:p>
        </w:tc>
        <w:tc>
          <w:tcPr>
            <w:tcW w:w="1417" w:type="dxa"/>
          </w:tcPr>
          <w:p w:rsidR="00A75707" w:rsidRPr="00DE65BF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7371" w:type="dxa"/>
          </w:tcPr>
          <w:p w:rsidR="00A75707" w:rsidRPr="005F53B7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Научатся ходьбе обычной</w:t>
            </w:r>
            <w:r w:rsidRPr="005F53B7">
              <w:rPr>
                <w:sz w:val="22"/>
                <w:szCs w:val="22"/>
              </w:rPr>
              <w:t xml:space="preserve">, на носках, на пятках, в </w:t>
            </w:r>
            <w:proofErr w:type="spellStart"/>
            <w:r w:rsidRPr="005F53B7">
              <w:rPr>
                <w:sz w:val="22"/>
                <w:szCs w:val="22"/>
              </w:rPr>
              <w:t>полуприсяде</w:t>
            </w:r>
            <w:proofErr w:type="spellEnd"/>
            <w:r w:rsidRPr="005F53B7">
              <w:rPr>
                <w:sz w:val="22"/>
                <w:szCs w:val="22"/>
              </w:rPr>
              <w:t xml:space="preserve">, с различным положением рук, под счет учителя, коротким, средним и длинным шагом.  </w:t>
            </w:r>
            <w:r>
              <w:rPr>
                <w:sz w:val="22"/>
                <w:szCs w:val="22"/>
              </w:rPr>
              <w:t>Получат элементарные сведения о правилах соревнований в беге, прыжках, метаниях.</w:t>
            </w:r>
          </w:p>
        </w:tc>
        <w:tc>
          <w:tcPr>
            <w:tcW w:w="1276" w:type="dxa"/>
          </w:tcPr>
          <w:p w:rsidR="00A75707" w:rsidRDefault="00A75707" w:rsidP="004375B1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</w:p>
          <w:p w:rsidR="00A75707" w:rsidRDefault="00C05F52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07</w:t>
            </w:r>
            <w:r w:rsidR="00A75707">
              <w:rPr>
                <w:szCs w:val="24"/>
              </w:rPr>
              <w:t>.09</w:t>
            </w:r>
          </w:p>
        </w:tc>
        <w:tc>
          <w:tcPr>
            <w:tcW w:w="1418" w:type="dxa"/>
            <w:gridSpan w:val="3"/>
          </w:tcPr>
          <w:p w:rsidR="00A75707" w:rsidRDefault="00A75707" w:rsidP="004375B1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</w:p>
          <w:p w:rsidR="00A75707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</w:tc>
      </w:tr>
      <w:tr w:rsidR="00A75707" w:rsidRPr="00DE65BF" w:rsidTr="00E07724">
        <w:tc>
          <w:tcPr>
            <w:tcW w:w="633" w:type="dxa"/>
          </w:tcPr>
          <w:p w:rsidR="00A75707" w:rsidRPr="00DE65BF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2594" w:type="dxa"/>
          </w:tcPr>
          <w:p w:rsidR="00A75707" w:rsidRPr="00DE65BF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Освоение навыков ходьбы и развитие </w:t>
            </w:r>
            <w:r w:rsidR="005F1207">
              <w:rPr>
                <w:szCs w:val="24"/>
              </w:rPr>
              <w:t>координационных способнос</w:t>
            </w:r>
            <w:r>
              <w:rPr>
                <w:szCs w:val="24"/>
              </w:rPr>
              <w:t>тей</w:t>
            </w:r>
          </w:p>
        </w:tc>
        <w:tc>
          <w:tcPr>
            <w:tcW w:w="1417" w:type="dxa"/>
          </w:tcPr>
          <w:p w:rsidR="00A75707" w:rsidRPr="00DE65BF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1 </w:t>
            </w:r>
          </w:p>
        </w:tc>
        <w:tc>
          <w:tcPr>
            <w:tcW w:w="7371" w:type="dxa"/>
          </w:tcPr>
          <w:p w:rsidR="00A75707" w:rsidRPr="005F53B7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Научатся сочетать различные виды</w:t>
            </w:r>
            <w:r w:rsidRPr="005F53B7">
              <w:rPr>
                <w:sz w:val="22"/>
                <w:szCs w:val="22"/>
              </w:rPr>
              <w:t xml:space="preserve"> ходьбы: с коллективным подсчетом, с высоким подниманием бедра,</w:t>
            </w:r>
            <w:r>
              <w:rPr>
                <w:sz w:val="22"/>
                <w:szCs w:val="22"/>
              </w:rPr>
              <w:t xml:space="preserve"> в </w:t>
            </w:r>
            <w:proofErr w:type="spellStart"/>
            <w:r>
              <w:rPr>
                <w:sz w:val="22"/>
                <w:szCs w:val="22"/>
              </w:rPr>
              <w:t>присяде</w:t>
            </w:r>
            <w:proofErr w:type="spellEnd"/>
            <w:r>
              <w:rPr>
                <w:sz w:val="22"/>
                <w:szCs w:val="22"/>
              </w:rPr>
              <w:t>, с преодолением 3 – 4</w:t>
            </w:r>
            <w:r w:rsidRPr="005F53B7">
              <w:rPr>
                <w:sz w:val="22"/>
                <w:szCs w:val="22"/>
              </w:rPr>
              <w:t xml:space="preserve"> препятствий. </w:t>
            </w:r>
            <w:r>
              <w:rPr>
                <w:sz w:val="22"/>
                <w:szCs w:val="22"/>
              </w:rPr>
              <w:t xml:space="preserve">Узнают о роли </w:t>
            </w:r>
            <w:r w:rsidRPr="005F53B7">
              <w:rPr>
                <w:sz w:val="22"/>
                <w:szCs w:val="22"/>
              </w:rPr>
              <w:t>Пьера де Кубертена в становлении Олимпийских игр.</w:t>
            </w:r>
          </w:p>
        </w:tc>
        <w:tc>
          <w:tcPr>
            <w:tcW w:w="1276" w:type="dxa"/>
          </w:tcPr>
          <w:p w:rsidR="00A75707" w:rsidRDefault="00A75707" w:rsidP="004375B1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</w:p>
          <w:p w:rsidR="00A75707" w:rsidRDefault="00C05F52" w:rsidP="004375B1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</w:t>
            </w:r>
            <w:r w:rsidR="00A75707">
              <w:rPr>
                <w:sz w:val="24"/>
                <w:szCs w:val="24"/>
              </w:rPr>
              <w:t>.09</w:t>
            </w:r>
          </w:p>
          <w:p w:rsidR="00A75707" w:rsidRDefault="00A75707" w:rsidP="004375B1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</w:p>
          <w:p w:rsidR="00A75707" w:rsidRDefault="00A75707" w:rsidP="004375B1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</w:p>
          <w:p w:rsidR="00A75707" w:rsidRPr="00DE65BF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</w:tc>
        <w:tc>
          <w:tcPr>
            <w:tcW w:w="1418" w:type="dxa"/>
            <w:gridSpan w:val="3"/>
          </w:tcPr>
          <w:p w:rsidR="00A75707" w:rsidRDefault="00A75707" w:rsidP="004375B1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</w:p>
          <w:p w:rsidR="00A75707" w:rsidRDefault="00A75707" w:rsidP="004375B1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</w:p>
          <w:p w:rsidR="00A75707" w:rsidRDefault="00A75707" w:rsidP="004375B1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</w:p>
          <w:p w:rsidR="00A75707" w:rsidRDefault="00A75707" w:rsidP="004375B1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</w:p>
          <w:p w:rsidR="00A75707" w:rsidRPr="00DE65BF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</w:tc>
      </w:tr>
      <w:tr w:rsidR="00A75707" w:rsidRPr="00DE65BF" w:rsidTr="00E07724"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707" w:rsidRPr="00DE65BF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2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707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Освоение навыков бега, развитие </w:t>
            </w:r>
            <w:r>
              <w:rPr>
                <w:szCs w:val="24"/>
              </w:rPr>
              <w:lastRenderedPageBreak/>
              <w:t>скорост</w:t>
            </w:r>
            <w:r w:rsidR="005F1207">
              <w:rPr>
                <w:szCs w:val="24"/>
              </w:rPr>
              <w:t>ных и координационных способнос</w:t>
            </w:r>
            <w:r>
              <w:rPr>
                <w:szCs w:val="24"/>
              </w:rPr>
              <w:t>тей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707" w:rsidRPr="00DE65BF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lastRenderedPageBreak/>
              <w:t xml:space="preserve">1 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707" w:rsidRPr="005F53B7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Научатся выполнять о</w:t>
            </w:r>
            <w:r w:rsidRPr="005F53B7">
              <w:rPr>
                <w:sz w:val="22"/>
                <w:szCs w:val="22"/>
              </w:rPr>
              <w:t xml:space="preserve">бычный бег, с изменением направления движения, коротким, средним и длинным шагом. </w:t>
            </w:r>
            <w:r>
              <w:rPr>
                <w:sz w:val="22"/>
                <w:szCs w:val="22"/>
              </w:rPr>
              <w:t xml:space="preserve"> Овладеют п</w:t>
            </w:r>
            <w:r w:rsidRPr="005F53B7">
              <w:rPr>
                <w:sz w:val="22"/>
                <w:szCs w:val="22"/>
              </w:rPr>
              <w:t>онятия</w:t>
            </w:r>
            <w:r>
              <w:rPr>
                <w:sz w:val="22"/>
                <w:szCs w:val="22"/>
              </w:rPr>
              <w:t>ми</w:t>
            </w:r>
            <w:r w:rsidRPr="005F53B7">
              <w:rPr>
                <w:sz w:val="22"/>
                <w:szCs w:val="22"/>
              </w:rPr>
              <w:t xml:space="preserve">: эстафета, </w:t>
            </w:r>
            <w:r w:rsidRPr="005F53B7">
              <w:rPr>
                <w:sz w:val="22"/>
                <w:szCs w:val="22"/>
              </w:rPr>
              <w:lastRenderedPageBreak/>
              <w:t xml:space="preserve">команды «старт», «финиш».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707" w:rsidRDefault="00A75707" w:rsidP="004375B1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</w:p>
          <w:p w:rsidR="00A75707" w:rsidRDefault="00C05F52" w:rsidP="004375B1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11</w:t>
            </w:r>
            <w:r w:rsidR="00BD3255">
              <w:rPr>
                <w:sz w:val="24"/>
                <w:szCs w:val="24"/>
              </w:rPr>
              <w:t>.09</w:t>
            </w:r>
          </w:p>
          <w:p w:rsidR="00A75707" w:rsidRDefault="00A75707" w:rsidP="004375B1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</w:p>
          <w:p w:rsidR="00A75707" w:rsidRPr="00370D5A" w:rsidRDefault="00A75707" w:rsidP="004375B1">
            <w:pPr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707" w:rsidRDefault="00A75707" w:rsidP="004375B1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</w:p>
          <w:p w:rsidR="00A75707" w:rsidRDefault="00A75707" w:rsidP="004375B1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</w:p>
          <w:p w:rsidR="00A75707" w:rsidRDefault="00A75707" w:rsidP="004375B1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</w:p>
          <w:p w:rsidR="00A75707" w:rsidRPr="00370D5A" w:rsidRDefault="00A75707" w:rsidP="004375B1">
            <w:pPr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</w:p>
        </w:tc>
      </w:tr>
      <w:tr w:rsidR="00A75707" w:rsidTr="00E07724"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707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lastRenderedPageBreak/>
              <w:t>5.</w:t>
            </w:r>
          </w:p>
        </w:tc>
        <w:tc>
          <w:tcPr>
            <w:tcW w:w="2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707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Освоение навыков бега, развитие скорост</w:t>
            </w:r>
            <w:r w:rsidR="005F1207">
              <w:rPr>
                <w:szCs w:val="24"/>
              </w:rPr>
              <w:t>ных и координационных способнос</w:t>
            </w:r>
            <w:r>
              <w:rPr>
                <w:szCs w:val="24"/>
              </w:rPr>
              <w:t>тей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707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707" w:rsidRPr="005F53B7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Научатся выполнять о</w:t>
            </w:r>
            <w:r w:rsidRPr="005F53B7">
              <w:rPr>
                <w:sz w:val="22"/>
                <w:szCs w:val="22"/>
              </w:rPr>
              <w:t xml:space="preserve">бычный бег, с изменением направления движения, коротким, средним и длинным шагом; в чередовании с ходьбой до 150 м; с преодолением препятствий. </w:t>
            </w:r>
            <w:proofErr w:type="spellStart"/>
            <w:r>
              <w:rPr>
                <w:sz w:val="22"/>
                <w:szCs w:val="22"/>
              </w:rPr>
              <w:t>Овладеютзнаниями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gramStart"/>
            <w:r>
              <w:rPr>
                <w:sz w:val="22"/>
                <w:szCs w:val="22"/>
              </w:rPr>
              <w:t>о</w:t>
            </w:r>
            <w:proofErr w:type="gramEnd"/>
            <w:r>
              <w:rPr>
                <w:sz w:val="22"/>
                <w:szCs w:val="22"/>
              </w:rPr>
              <w:t xml:space="preserve"> Олимпийских чемпионах </w:t>
            </w:r>
            <w:r w:rsidRPr="005F53B7">
              <w:rPr>
                <w:sz w:val="22"/>
                <w:szCs w:val="22"/>
              </w:rPr>
              <w:t xml:space="preserve"> по разным видам спорта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707" w:rsidRDefault="00A75707" w:rsidP="004375B1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</w:p>
          <w:p w:rsidR="00A75707" w:rsidRPr="00370D5A" w:rsidRDefault="00A75707" w:rsidP="00F24807">
            <w:pPr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C05F52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.09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707" w:rsidRPr="00370D5A" w:rsidRDefault="00A75707" w:rsidP="004375B1">
            <w:pPr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</w:p>
        </w:tc>
      </w:tr>
      <w:tr w:rsidR="00A75707" w:rsidRPr="00DE65BF" w:rsidTr="00E07724"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707" w:rsidRPr="00DE65BF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2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707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Освоение навыков бега, развитие скорос</w:t>
            </w:r>
            <w:r w:rsidR="005F1207">
              <w:rPr>
                <w:szCs w:val="24"/>
              </w:rPr>
              <w:t>тных и координационных способно</w:t>
            </w:r>
            <w:r>
              <w:rPr>
                <w:szCs w:val="24"/>
              </w:rPr>
              <w:t>стей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707" w:rsidRPr="00DE65BF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707" w:rsidRPr="005F53B7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Научатся выполнять о</w:t>
            </w:r>
            <w:r w:rsidRPr="005F53B7">
              <w:rPr>
                <w:sz w:val="22"/>
                <w:szCs w:val="22"/>
              </w:rPr>
              <w:t>бычный бег, с изменением направления движения, коротким, средним и длинным шагом; в чередовании с ходьбой до 150 м; с преодолением препятствий; по размеченным участкам дорожки, челночный бег 3х5, 3х10 м; эстафеты с бегом на скорость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707" w:rsidRDefault="00A75707" w:rsidP="004375B1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</w:p>
          <w:p w:rsidR="00A75707" w:rsidRDefault="00A75707" w:rsidP="004375B1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C05F52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.09</w:t>
            </w:r>
          </w:p>
          <w:p w:rsidR="00A75707" w:rsidRDefault="00A75707" w:rsidP="004375B1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</w:p>
          <w:p w:rsidR="00A75707" w:rsidRDefault="00A75707" w:rsidP="004375B1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</w:p>
          <w:p w:rsidR="00A75707" w:rsidRPr="00370D5A" w:rsidRDefault="00A75707" w:rsidP="004375B1">
            <w:pPr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707" w:rsidRDefault="00A75707" w:rsidP="004375B1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</w:p>
          <w:p w:rsidR="00A75707" w:rsidRDefault="00A75707" w:rsidP="004375B1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</w:p>
          <w:p w:rsidR="00A75707" w:rsidRDefault="00A75707" w:rsidP="004375B1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</w:p>
          <w:p w:rsidR="00A75707" w:rsidRDefault="00A75707" w:rsidP="004375B1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</w:p>
          <w:p w:rsidR="00A75707" w:rsidRPr="00370D5A" w:rsidRDefault="00A75707" w:rsidP="004375B1">
            <w:pPr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</w:p>
        </w:tc>
      </w:tr>
      <w:tr w:rsidR="00A75707" w:rsidTr="00E07724"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707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2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707" w:rsidRPr="007826E3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Совершенствование </w:t>
            </w:r>
            <w:r w:rsidR="005F1207">
              <w:rPr>
                <w:szCs w:val="24"/>
              </w:rPr>
              <w:t>навыков бега и развитие выносли</w:t>
            </w:r>
            <w:r>
              <w:rPr>
                <w:szCs w:val="24"/>
              </w:rPr>
              <w:t>вости</w:t>
            </w:r>
          </w:p>
          <w:p w:rsidR="00A75707" w:rsidRPr="007826E3" w:rsidRDefault="00A75707" w:rsidP="004375B1">
            <w:pPr>
              <w:pStyle w:val="a"/>
              <w:numPr>
                <w:ilvl w:val="0"/>
                <w:numId w:val="0"/>
              </w:numPr>
              <w:rPr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707" w:rsidRPr="00370D5A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707" w:rsidRPr="005F53B7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Научатся выполнять равномерный, медленный бег до5 -  8 мин.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707" w:rsidRDefault="00C05F52" w:rsidP="00F24807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  <w:r w:rsidR="00A75707">
              <w:rPr>
                <w:sz w:val="24"/>
                <w:szCs w:val="24"/>
              </w:rPr>
              <w:t>.09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707" w:rsidRDefault="00A75707" w:rsidP="004375B1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</w:p>
        </w:tc>
      </w:tr>
      <w:tr w:rsidR="00A75707" w:rsidTr="00E07724"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707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2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707" w:rsidRPr="007826E3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Совершенствование </w:t>
            </w:r>
            <w:r w:rsidR="005F1207">
              <w:rPr>
                <w:szCs w:val="24"/>
              </w:rPr>
              <w:t>навыков бега и развитие выносли</w:t>
            </w:r>
            <w:r>
              <w:rPr>
                <w:szCs w:val="24"/>
              </w:rPr>
              <w:t>вости</w:t>
            </w:r>
          </w:p>
          <w:p w:rsidR="00A75707" w:rsidRPr="007826E3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707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707" w:rsidRPr="005F53B7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Научатся бегать к</w:t>
            </w:r>
            <w:r w:rsidRPr="005F53B7">
              <w:rPr>
                <w:sz w:val="22"/>
                <w:szCs w:val="22"/>
              </w:rPr>
              <w:t>росс по слабопересеченной местности до 1 км</w:t>
            </w:r>
            <w:proofErr w:type="gramStart"/>
            <w:r w:rsidRPr="005F53B7">
              <w:rPr>
                <w:sz w:val="22"/>
                <w:szCs w:val="22"/>
              </w:rPr>
              <w:t>.</w:t>
            </w:r>
            <w:proofErr w:type="gramEnd"/>
            <w:r w:rsidRPr="005F53B7">
              <w:rPr>
                <w:sz w:val="22"/>
                <w:szCs w:val="22"/>
              </w:rPr>
              <w:t xml:space="preserve"> </w:t>
            </w:r>
            <w:proofErr w:type="gramStart"/>
            <w:r>
              <w:rPr>
                <w:sz w:val="22"/>
                <w:szCs w:val="22"/>
              </w:rPr>
              <w:t>о</w:t>
            </w:r>
            <w:proofErr w:type="gramEnd"/>
            <w:r>
              <w:rPr>
                <w:sz w:val="22"/>
                <w:szCs w:val="22"/>
              </w:rPr>
              <w:t>владеют знаниями: с</w:t>
            </w:r>
            <w:r w:rsidRPr="005F53B7">
              <w:rPr>
                <w:sz w:val="22"/>
                <w:szCs w:val="22"/>
              </w:rPr>
              <w:t xml:space="preserve">вязь </w:t>
            </w:r>
            <w:proofErr w:type="spellStart"/>
            <w:r w:rsidRPr="005F53B7">
              <w:rPr>
                <w:sz w:val="22"/>
                <w:szCs w:val="22"/>
              </w:rPr>
              <w:t>ф.к</w:t>
            </w:r>
            <w:proofErr w:type="spellEnd"/>
            <w:r w:rsidRPr="005F53B7">
              <w:rPr>
                <w:sz w:val="22"/>
                <w:szCs w:val="22"/>
              </w:rPr>
              <w:t>. с укреплением здоровья и влияние на развитие человека.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707" w:rsidRDefault="00C05F52" w:rsidP="004375B1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  <w:r w:rsidR="00A75707">
              <w:rPr>
                <w:sz w:val="24"/>
                <w:szCs w:val="24"/>
              </w:rPr>
              <w:t>.09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707" w:rsidRDefault="00A75707" w:rsidP="004375B1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</w:p>
        </w:tc>
      </w:tr>
      <w:tr w:rsidR="00A75707" w:rsidTr="00E07724"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707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9.</w:t>
            </w:r>
          </w:p>
        </w:tc>
        <w:tc>
          <w:tcPr>
            <w:tcW w:w="2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707" w:rsidRPr="007826E3" w:rsidRDefault="00A75707" w:rsidP="004375B1">
            <w:pPr>
              <w:pStyle w:val="a"/>
              <w:numPr>
                <w:ilvl w:val="0"/>
                <w:numId w:val="0"/>
              </w:numPr>
              <w:ind w:left="567" w:hanging="567"/>
              <w:jc w:val="left"/>
              <w:rPr>
                <w:szCs w:val="24"/>
              </w:rPr>
            </w:pPr>
            <w:r w:rsidRPr="007826E3">
              <w:rPr>
                <w:szCs w:val="24"/>
              </w:rPr>
              <w:t>Совершенствование бега, развитие координационных и скоростных способностей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707" w:rsidRPr="000C3127" w:rsidRDefault="00A75707" w:rsidP="004375B1">
            <w:pPr>
              <w:pStyle w:val="a"/>
              <w:numPr>
                <w:ilvl w:val="0"/>
                <w:numId w:val="0"/>
              </w:numPr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707" w:rsidRPr="005F53B7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Научатся бегать  в коридоре 30 – 40 см. из </w:t>
            </w:r>
            <w:proofErr w:type="gramStart"/>
            <w:r>
              <w:rPr>
                <w:sz w:val="22"/>
                <w:szCs w:val="22"/>
              </w:rPr>
              <w:t>различных</w:t>
            </w:r>
            <w:proofErr w:type="gramEnd"/>
            <w:r>
              <w:rPr>
                <w:sz w:val="22"/>
                <w:szCs w:val="22"/>
              </w:rPr>
              <w:t xml:space="preserve"> и. п. с максимальной скоростью 60м. с изменением скорости, с прыжками через условные рвы под звуковые и световые сигналы. Узнают о роли и значении</w:t>
            </w:r>
            <w:r w:rsidRPr="005F53B7">
              <w:rPr>
                <w:sz w:val="22"/>
                <w:szCs w:val="22"/>
              </w:rPr>
              <w:t xml:space="preserve"> занятий физической культурой и поддержание хорошего здоровья для успешной учебы и социализации общества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707" w:rsidRDefault="00C05F52" w:rsidP="00BD3255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2</w:t>
            </w:r>
            <w:r>
              <w:rPr>
                <w:sz w:val="24"/>
                <w:szCs w:val="24"/>
              </w:rPr>
              <w:t>2</w:t>
            </w:r>
            <w:r w:rsidR="00A75707">
              <w:rPr>
                <w:sz w:val="24"/>
                <w:szCs w:val="24"/>
              </w:rPr>
              <w:t>.09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707" w:rsidRDefault="00A75707" w:rsidP="004375B1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</w:p>
        </w:tc>
      </w:tr>
      <w:tr w:rsidR="00A75707" w:rsidTr="00E07724"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707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lastRenderedPageBreak/>
              <w:t>10.</w:t>
            </w:r>
          </w:p>
        </w:tc>
        <w:tc>
          <w:tcPr>
            <w:tcW w:w="2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707" w:rsidRPr="007826E3" w:rsidRDefault="005F1207" w:rsidP="004375B1">
            <w:pPr>
              <w:pStyle w:val="a"/>
              <w:numPr>
                <w:ilvl w:val="0"/>
                <w:numId w:val="0"/>
              </w:numPr>
              <w:ind w:left="567" w:hanging="567"/>
              <w:jc w:val="left"/>
              <w:rPr>
                <w:szCs w:val="24"/>
              </w:rPr>
            </w:pPr>
            <w:r>
              <w:rPr>
                <w:szCs w:val="24"/>
              </w:rPr>
              <w:t>Совершенство</w:t>
            </w:r>
            <w:r w:rsidR="00A75707">
              <w:rPr>
                <w:szCs w:val="24"/>
              </w:rPr>
              <w:t xml:space="preserve">вание </w:t>
            </w:r>
            <w:r w:rsidR="00A75707" w:rsidRPr="007826E3">
              <w:rPr>
                <w:szCs w:val="24"/>
              </w:rPr>
              <w:t>бега, развитие координационных и скоростных способностей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707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707" w:rsidRPr="005F53B7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Научатся выполнять </w:t>
            </w:r>
            <w:r w:rsidRPr="005F53B7">
              <w:rPr>
                <w:sz w:val="22"/>
                <w:szCs w:val="22"/>
              </w:rPr>
              <w:t>«Кру</w:t>
            </w:r>
            <w:r>
              <w:rPr>
                <w:sz w:val="22"/>
                <w:szCs w:val="22"/>
              </w:rPr>
              <w:t>говую эстафету</w:t>
            </w:r>
            <w:r w:rsidRPr="005F53B7">
              <w:rPr>
                <w:sz w:val="22"/>
                <w:szCs w:val="22"/>
              </w:rPr>
              <w:t xml:space="preserve">». </w:t>
            </w:r>
            <w:r>
              <w:rPr>
                <w:sz w:val="22"/>
                <w:szCs w:val="22"/>
              </w:rPr>
              <w:t>Бег с ускорением от 20 до 3</w:t>
            </w:r>
            <w:r w:rsidRPr="000C3127">
              <w:rPr>
                <w:sz w:val="22"/>
                <w:szCs w:val="22"/>
              </w:rPr>
              <w:t xml:space="preserve">0 м. </w:t>
            </w:r>
            <w:r>
              <w:rPr>
                <w:sz w:val="22"/>
                <w:szCs w:val="22"/>
              </w:rPr>
              <w:t xml:space="preserve">«Встречную эстафету». Овладеют знаниями: </w:t>
            </w:r>
            <w:r w:rsidRPr="005F53B7">
              <w:rPr>
                <w:sz w:val="22"/>
                <w:szCs w:val="22"/>
              </w:rPr>
              <w:t>Строение тела, основные функции движений, напряжение и расслабление мышц при их выполнении.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707" w:rsidRDefault="00A75707" w:rsidP="00F24807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C05F52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.09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707" w:rsidRDefault="00A75707" w:rsidP="004375B1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</w:p>
        </w:tc>
      </w:tr>
      <w:tr w:rsidR="00A75707" w:rsidRPr="005F53B7" w:rsidTr="007F4936">
        <w:trPr>
          <w:trHeight w:val="271"/>
        </w:trPr>
        <w:tc>
          <w:tcPr>
            <w:tcW w:w="14709" w:type="dxa"/>
            <w:gridSpan w:val="8"/>
          </w:tcPr>
          <w:p w:rsidR="00A75707" w:rsidRPr="00271858" w:rsidRDefault="00A75707" w:rsidP="00A75707">
            <w:pPr>
              <w:rPr>
                <w:b/>
                <w:i/>
                <w:sz w:val="22"/>
                <w:szCs w:val="22"/>
              </w:rPr>
            </w:pPr>
            <w:r w:rsidRPr="00271858">
              <w:rPr>
                <w:b/>
                <w:i/>
                <w:sz w:val="22"/>
                <w:szCs w:val="22"/>
              </w:rPr>
              <w:t>Бодрость, грация, координация. Гимнастика  1</w:t>
            </w:r>
            <w:r>
              <w:rPr>
                <w:b/>
                <w:i/>
                <w:sz w:val="22"/>
                <w:szCs w:val="22"/>
              </w:rPr>
              <w:t>5</w:t>
            </w:r>
            <w:r w:rsidRPr="00271858">
              <w:rPr>
                <w:b/>
                <w:i/>
                <w:sz w:val="22"/>
                <w:szCs w:val="22"/>
              </w:rPr>
              <w:t xml:space="preserve"> ч.</w:t>
            </w:r>
            <w:r>
              <w:rPr>
                <w:b/>
                <w:i/>
                <w:sz w:val="22"/>
                <w:szCs w:val="22"/>
              </w:rPr>
              <w:t xml:space="preserve"> (3 часа единоборства)</w:t>
            </w:r>
          </w:p>
        </w:tc>
      </w:tr>
      <w:tr w:rsidR="00A75707" w:rsidTr="00E07724">
        <w:trPr>
          <w:trHeight w:val="273"/>
        </w:trPr>
        <w:tc>
          <w:tcPr>
            <w:tcW w:w="633" w:type="dxa"/>
          </w:tcPr>
          <w:p w:rsidR="00A75707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11.</w:t>
            </w:r>
          </w:p>
        </w:tc>
        <w:tc>
          <w:tcPr>
            <w:tcW w:w="2594" w:type="dxa"/>
          </w:tcPr>
          <w:p w:rsidR="00A75707" w:rsidRPr="005D68C0" w:rsidRDefault="00A75707" w:rsidP="004375B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Освоение акробатических упражнений </w:t>
            </w:r>
            <w:r w:rsidRPr="005D68C0">
              <w:rPr>
                <w:sz w:val="24"/>
                <w:szCs w:val="24"/>
              </w:rPr>
              <w:t>развитие координационных способностей</w:t>
            </w:r>
          </w:p>
        </w:tc>
        <w:tc>
          <w:tcPr>
            <w:tcW w:w="1417" w:type="dxa"/>
          </w:tcPr>
          <w:p w:rsidR="00A75707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371" w:type="dxa"/>
          </w:tcPr>
          <w:p w:rsidR="00A75707" w:rsidRDefault="00A75707" w:rsidP="004375B1">
            <w:pPr>
              <w:pStyle w:val="1"/>
              <w:shd w:val="clear" w:color="auto" w:fill="auto"/>
              <w:ind w:left="20" w:right="20"/>
            </w:pPr>
            <w:r>
              <w:t>Повторят правила безопасности на занятиях гимнастикой. Научатся выполнять перекаты в группи</w:t>
            </w:r>
            <w:r>
              <w:softHyphen/>
              <w:t>ровке с последующей опорой рука</w:t>
            </w:r>
            <w:r>
              <w:softHyphen/>
              <w:t>ми за головой; 2—3 кувырка вперёд.</w:t>
            </w:r>
            <w:r>
              <w:rPr>
                <w:sz w:val="22"/>
                <w:szCs w:val="22"/>
              </w:rPr>
              <w:t xml:space="preserve"> Стойка на лопатках; «мост из </w:t>
            </w:r>
            <w:proofErr w:type="gramStart"/>
            <w:r>
              <w:rPr>
                <w:sz w:val="22"/>
                <w:szCs w:val="22"/>
              </w:rPr>
              <w:t>положения</w:t>
            </w:r>
            <w:proofErr w:type="gramEnd"/>
            <w:r>
              <w:rPr>
                <w:sz w:val="22"/>
                <w:szCs w:val="22"/>
              </w:rPr>
              <w:t xml:space="preserve"> лежа на спине. </w:t>
            </w:r>
          </w:p>
          <w:p w:rsidR="00A75707" w:rsidRPr="005F53B7" w:rsidRDefault="00A75707" w:rsidP="004375B1">
            <w:pPr>
              <w:pStyle w:val="1"/>
              <w:spacing w:line="254" w:lineRule="exact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A75707" w:rsidRDefault="00A75707" w:rsidP="00F2480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C05F52"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>.09</w:t>
            </w:r>
          </w:p>
        </w:tc>
        <w:tc>
          <w:tcPr>
            <w:tcW w:w="1418" w:type="dxa"/>
            <w:gridSpan w:val="3"/>
          </w:tcPr>
          <w:p w:rsidR="00A75707" w:rsidRDefault="00A75707" w:rsidP="004375B1">
            <w:pPr>
              <w:rPr>
                <w:sz w:val="24"/>
                <w:szCs w:val="24"/>
              </w:rPr>
            </w:pPr>
          </w:p>
        </w:tc>
      </w:tr>
      <w:tr w:rsidR="00A75707" w:rsidTr="00E07724">
        <w:trPr>
          <w:trHeight w:val="624"/>
        </w:trPr>
        <w:tc>
          <w:tcPr>
            <w:tcW w:w="633" w:type="dxa"/>
          </w:tcPr>
          <w:p w:rsidR="00A75707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12.</w:t>
            </w:r>
          </w:p>
        </w:tc>
        <w:tc>
          <w:tcPr>
            <w:tcW w:w="2594" w:type="dxa"/>
          </w:tcPr>
          <w:p w:rsidR="00A75707" w:rsidRPr="005D68C0" w:rsidRDefault="005F1207" w:rsidP="004375B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Освоение акробатичес</w:t>
            </w:r>
            <w:r w:rsidR="00A75707">
              <w:rPr>
                <w:sz w:val="24"/>
                <w:szCs w:val="24"/>
              </w:rPr>
              <w:t xml:space="preserve">ких упражнений </w:t>
            </w:r>
            <w:r w:rsidR="00A75707" w:rsidRPr="005D68C0">
              <w:rPr>
                <w:sz w:val="24"/>
                <w:szCs w:val="24"/>
              </w:rPr>
              <w:t>развитие координационных способностей</w:t>
            </w:r>
          </w:p>
        </w:tc>
        <w:tc>
          <w:tcPr>
            <w:tcW w:w="1417" w:type="dxa"/>
          </w:tcPr>
          <w:p w:rsidR="00A75707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7371" w:type="dxa"/>
          </w:tcPr>
          <w:p w:rsidR="00A75707" w:rsidRPr="004E000A" w:rsidRDefault="00A75707" w:rsidP="004375B1">
            <w:pPr>
              <w:pStyle w:val="1"/>
              <w:shd w:val="clear" w:color="auto" w:fill="auto"/>
              <w:spacing w:line="254" w:lineRule="exact"/>
              <w:ind w:left="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Научатся выполнять кувырок назад и перекатом стойка на лопатках; «мост» с помощью и самостоятельно. Получат знания о названиях снарядов и гимнастических элементов.</w:t>
            </w:r>
          </w:p>
        </w:tc>
        <w:tc>
          <w:tcPr>
            <w:tcW w:w="1276" w:type="dxa"/>
          </w:tcPr>
          <w:p w:rsidR="00A75707" w:rsidRDefault="00C05F52" w:rsidP="004375B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2</w:t>
            </w:r>
            <w:r>
              <w:rPr>
                <w:sz w:val="24"/>
                <w:szCs w:val="24"/>
              </w:rPr>
              <w:t>9</w:t>
            </w:r>
            <w:r w:rsidR="00A75707">
              <w:rPr>
                <w:sz w:val="24"/>
                <w:szCs w:val="24"/>
              </w:rPr>
              <w:t>.09</w:t>
            </w:r>
          </w:p>
        </w:tc>
        <w:tc>
          <w:tcPr>
            <w:tcW w:w="1418" w:type="dxa"/>
            <w:gridSpan w:val="3"/>
          </w:tcPr>
          <w:p w:rsidR="00A75707" w:rsidRDefault="00A75707" w:rsidP="004375B1">
            <w:pPr>
              <w:rPr>
                <w:sz w:val="24"/>
                <w:szCs w:val="24"/>
              </w:rPr>
            </w:pPr>
          </w:p>
        </w:tc>
      </w:tr>
      <w:tr w:rsidR="00A75707" w:rsidTr="00E07724">
        <w:trPr>
          <w:trHeight w:val="624"/>
        </w:trPr>
        <w:tc>
          <w:tcPr>
            <w:tcW w:w="633" w:type="dxa"/>
          </w:tcPr>
          <w:p w:rsidR="00A75707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13</w:t>
            </w:r>
          </w:p>
        </w:tc>
        <w:tc>
          <w:tcPr>
            <w:tcW w:w="2594" w:type="dxa"/>
          </w:tcPr>
          <w:p w:rsidR="00A75707" w:rsidRPr="005D68C0" w:rsidRDefault="00A75707" w:rsidP="004375B1">
            <w:pPr>
              <w:rPr>
                <w:sz w:val="24"/>
                <w:szCs w:val="24"/>
              </w:rPr>
            </w:pPr>
            <w:r w:rsidRPr="005D68C0">
              <w:rPr>
                <w:sz w:val="24"/>
                <w:szCs w:val="24"/>
              </w:rPr>
              <w:t>Освоение висов и упоров развитие силовых и координационных способностей</w:t>
            </w:r>
          </w:p>
        </w:tc>
        <w:tc>
          <w:tcPr>
            <w:tcW w:w="1417" w:type="dxa"/>
          </w:tcPr>
          <w:p w:rsidR="00A75707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371" w:type="dxa"/>
          </w:tcPr>
          <w:p w:rsidR="00A75707" w:rsidRPr="004E000A" w:rsidRDefault="00A75707" w:rsidP="004375B1">
            <w:pPr>
              <w:pStyle w:val="1"/>
              <w:shd w:val="clear" w:color="auto" w:fill="auto"/>
              <w:spacing w:line="254" w:lineRule="exact"/>
              <w:ind w:left="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Научатся выполнять вис </w:t>
            </w:r>
            <w:proofErr w:type="spellStart"/>
            <w:r>
              <w:rPr>
                <w:sz w:val="22"/>
                <w:szCs w:val="22"/>
              </w:rPr>
              <w:t>завесом</w:t>
            </w:r>
            <w:proofErr w:type="spellEnd"/>
            <w:r>
              <w:rPr>
                <w:sz w:val="22"/>
                <w:szCs w:val="22"/>
              </w:rPr>
              <w:t xml:space="preserve">; </w:t>
            </w:r>
            <w:proofErr w:type="gramStart"/>
            <w:r>
              <w:rPr>
                <w:sz w:val="22"/>
                <w:szCs w:val="22"/>
              </w:rPr>
              <w:t>вис</w:t>
            </w:r>
            <w:proofErr w:type="gramEnd"/>
            <w:r>
              <w:rPr>
                <w:sz w:val="22"/>
                <w:szCs w:val="22"/>
              </w:rPr>
              <w:t xml:space="preserve"> на согнутых руках согнув ноги. Получат знания о работе </w:t>
            </w:r>
            <w:proofErr w:type="gramStart"/>
            <w:r>
              <w:rPr>
                <w:sz w:val="22"/>
                <w:szCs w:val="22"/>
              </w:rPr>
              <w:t>сердечно-сосудистой</w:t>
            </w:r>
            <w:proofErr w:type="gramEnd"/>
            <w:r>
              <w:rPr>
                <w:sz w:val="22"/>
                <w:szCs w:val="22"/>
              </w:rPr>
              <w:t xml:space="preserve"> системы во время движений и передвижений человека.</w:t>
            </w:r>
          </w:p>
        </w:tc>
        <w:tc>
          <w:tcPr>
            <w:tcW w:w="1276" w:type="dxa"/>
          </w:tcPr>
          <w:p w:rsidR="00A75707" w:rsidRPr="00C05F52" w:rsidRDefault="00C05F52" w:rsidP="00F2480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</w:t>
            </w:r>
            <w:r w:rsidR="00A75707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10</w:t>
            </w:r>
          </w:p>
        </w:tc>
        <w:tc>
          <w:tcPr>
            <w:tcW w:w="1418" w:type="dxa"/>
            <w:gridSpan w:val="3"/>
          </w:tcPr>
          <w:p w:rsidR="00A75707" w:rsidRDefault="00A75707" w:rsidP="004375B1">
            <w:pPr>
              <w:rPr>
                <w:sz w:val="24"/>
                <w:szCs w:val="24"/>
              </w:rPr>
            </w:pPr>
          </w:p>
        </w:tc>
      </w:tr>
      <w:tr w:rsidR="00A75707" w:rsidTr="00E07724">
        <w:trPr>
          <w:trHeight w:val="624"/>
        </w:trPr>
        <w:tc>
          <w:tcPr>
            <w:tcW w:w="633" w:type="dxa"/>
          </w:tcPr>
          <w:p w:rsidR="00A75707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14.</w:t>
            </w:r>
          </w:p>
        </w:tc>
        <w:tc>
          <w:tcPr>
            <w:tcW w:w="2594" w:type="dxa"/>
          </w:tcPr>
          <w:p w:rsidR="00A75707" w:rsidRPr="005D68C0" w:rsidRDefault="00A75707" w:rsidP="004375B1">
            <w:pPr>
              <w:rPr>
                <w:sz w:val="24"/>
                <w:szCs w:val="24"/>
              </w:rPr>
            </w:pPr>
            <w:r w:rsidRPr="005D68C0">
              <w:rPr>
                <w:sz w:val="24"/>
                <w:szCs w:val="24"/>
              </w:rPr>
              <w:t>Освоение висов и упоров развитие силовых и координационных способностей</w:t>
            </w:r>
          </w:p>
        </w:tc>
        <w:tc>
          <w:tcPr>
            <w:tcW w:w="1417" w:type="dxa"/>
          </w:tcPr>
          <w:p w:rsidR="00A75707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7371" w:type="dxa"/>
          </w:tcPr>
          <w:p w:rsidR="00A75707" w:rsidRDefault="00A75707" w:rsidP="004375B1">
            <w:pPr>
              <w:pStyle w:val="1"/>
              <w:spacing w:line="254" w:lineRule="exact"/>
              <w:ind w:left="60"/>
            </w:pPr>
            <w:r>
              <w:rPr>
                <w:sz w:val="22"/>
                <w:szCs w:val="22"/>
              </w:rPr>
              <w:t>На гимнастической стенке вис прогнувшись, подтягивание в висе, поднимание ног в висе. Укрепление сердца с помощью занятий физическими упражнениями.</w:t>
            </w:r>
          </w:p>
        </w:tc>
        <w:tc>
          <w:tcPr>
            <w:tcW w:w="1276" w:type="dxa"/>
          </w:tcPr>
          <w:p w:rsidR="00A75707" w:rsidRDefault="00C05F52" w:rsidP="004375B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</w:t>
            </w:r>
            <w:r w:rsidR="00A75707">
              <w:rPr>
                <w:sz w:val="24"/>
                <w:szCs w:val="24"/>
              </w:rPr>
              <w:t>.10</w:t>
            </w:r>
          </w:p>
        </w:tc>
        <w:tc>
          <w:tcPr>
            <w:tcW w:w="1418" w:type="dxa"/>
            <w:gridSpan w:val="3"/>
          </w:tcPr>
          <w:p w:rsidR="00A75707" w:rsidRDefault="00A75707" w:rsidP="004375B1">
            <w:pPr>
              <w:rPr>
                <w:sz w:val="24"/>
                <w:szCs w:val="24"/>
              </w:rPr>
            </w:pPr>
          </w:p>
        </w:tc>
      </w:tr>
      <w:tr w:rsidR="00A75707" w:rsidTr="00E07724">
        <w:trPr>
          <w:trHeight w:val="624"/>
        </w:trPr>
        <w:tc>
          <w:tcPr>
            <w:tcW w:w="633" w:type="dxa"/>
          </w:tcPr>
          <w:p w:rsidR="00A75707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15.</w:t>
            </w:r>
          </w:p>
        </w:tc>
        <w:tc>
          <w:tcPr>
            <w:tcW w:w="2594" w:type="dxa"/>
          </w:tcPr>
          <w:p w:rsidR="00A75707" w:rsidRPr="005D68C0" w:rsidRDefault="00A75707" w:rsidP="004375B1">
            <w:pPr>
              <w:rPr>
                <w:sz w:val="24"/>
                <w:szCs w:val="24"/>
              </w:rPr>
            </w:pPr>
            <w:r w:rsidRPr="005D68C0">
              <w:rPr>
                <w:sz w:val="24"/>
                <w:szCs w:val="24"/>
              </w:rPr>
              <w:t xml:space="preserve">Освоение навыков лазанья и </w:t>
            </w:r>
            <w:proofErr w:type="spellStart"/>
            <w:r w:rsidRPr="005D68C0">
              <w:rPr>
                <w:sz w:val="24"/>
                <w:szCs w:val="24"/>
              </w:rPr>
              <w:t>перелезания</w:t>
            </w:r>
            <w:proofErr w:type="spellEnd"/>
            <w:r w:rsidRPr="005D68C0">
              <w:rPr>
                <w:sz w:val="24"/>
                <w:szCs w:val="24"/>
              </w:rPr>
              <w:t>, развитие координационных и силовых способностей, правильной осанки</w:t>
            </w:r>
          </w:p>
        </w:tc>
        <w:tc>
          <w:tcPr>
            <w:tcW w:w="1417" w:type="dxa"/>
          </w:tcPr>
          <w:p w:rsidR="00A75707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371" w:type="dxa"/>
          </w:tcPr>
          <w:p w:rsidR="00A75707" w:rsidRPr="004E000A" w:rsidRDefault="00A75707" w:rsidP="004375B1">
            <w:pPr>
              <w:pStyle w:val="1"/>
              <w:shd w:val="clear" w:color="auto" w:fill="auto"/>
              <w:spacing w:line="254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Научатся лазать</w:t>
            </w:r>
            <w:r w:rsidRPr="004E000A">
              <w:rPr>
                <w:sz w:val="22"/>
                <w:szCs w:val="22"/>
              </w:rPr>
              <w:t xml:space="preserve"> по наклонной скамейке в упоре стоя на коленях</w:t>
            </w:r>
            <w:r>
              <w:rPr>
                <w:sz w:val="22"/>
                <w:szCs w:val="22"/>
              </w:rPr>
              <w:t xml:space="preserve">, в упоре лежа, </w:t>
            </w:r>
            <w:r w:rsidRPr="004E000A">
              <w:rPr>
                <w:sz w:val="22"/>
                <w:szCs w:val="22"/>
              </w:rPr>
              <w:t xml:space="preserve"> лежа на животе, подтягиваясь руками.</w:t>
            </w:r>
          </w:p>
          <w:p w:rsidR="00A75707" w:rsidRPr="004E000A" w:rsidRDefault="00A75707" w:rsidP="004375B1">
            <w:pPr>
              <w:pStyle w:val="1"/>
              <w:spacing w:line="254" w:lineRule="exact"/>
              <w:ind w:left="60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A75707" w:rsidRDefault="00C05F52" w:rsidP="004375B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</w:t>
            </w:r>
            <w:r w:rsidR="00A75707">
              <w:rPr>
                <w:sz w:val="24"/>
                <w:szCs w:val="24"/>
              </w:rPr>
              <w:t>.10</w:t>
            </w:r>
          </w:p>
        </w:tc>
        <w:tc>
          <w:tcPr>
            <w:tcW w:w="1418" w:type="dxa"/>
            <w:gridSpan w:val="3"/>
          </w:tcPr>
          <w:p w:rsidR="00A75707" w:rsidRDefault="00A75707" w:rsidP="004375B1">
            <w:pPr>
              <w:rPr>
                <w:sz w:val="24"/>
                <w:szCs w:val="24"/>
              </w:rPr>
            </w:pPr>
          </w:p>
        </w:tc>
      </w:tr>
      <w:tr w:rsidR="00A75707" w:rsidTr="00E07724">
        <w:trPr>
          <w:trHeight w:val="624"/>
        </w:trPr>
        <w:tc>
          <w:tcPr>
            <w:tcW w:w="633" w:type="dxa"/>
          </w:tcPr>
          <w:p w:rsidR="00A75707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16</w:t>
            </w:r>
          </w:p>
        </w:tc>
        <w:tc>
          <w:tcPr>
            <w:tcW w:w="2594" w:type="dxa"/>
          </w:tcPr>
          <w:p w:rsidR="00A75707" w:rsidRPr="005D68C0" w:rsidRDefault="00A75707" w:rsidP="004375B1">
            <w:pPr>
              <w:rPr>
                <w:sz w:val="24"/>
                <w:szCs w:val="24"/>
              </w:rPr>
            </w:pPr>
            <w:r w:rsidRPr="005D68C0">
              <w:rPr>
                <w:sz w:val="24"/>
                <w:szCs w:val="24"/>
              </w:rPr>
              <w:t xml:space="preserve">Освоение навыков лазанья и </w:t>
            </w:r>
            <w:proofErr w:type="spellStart"/>
            <w:r w:rsidRPr="005D68C0">
              <w:rPr>
                <w:sz w:val="24"/>
                <w:szCs w:val="24"/>
              </w:rPr>
              <w:t>перелезания</w:t>
            </w:r>
            <w:proofErr w:type="spellEnd"/>
            <w:r w:rsidRPr="005D68C0">
              <w:rPr>
                <w:sz w:val="24"/>
                <w:szCs w:val="24"/>
              </w:rPr>
              <w:t xml:space="preserve">, </w:t>
            </w:r>
            <w:r w:rsidRPr="005D68C0">
              <w:rPr>
                <w:sz w:val="24"/>
                <w:szCs w:val="24"/>
              </w:rPr>
              <w:lastRenderedPageBreak/>
              <w:t>развитие координационных и силовых способностей, правильной осанки</w:t>
            </w:r>
          </w:p>
        </w:tc>
        <w:tc>
          <w:tcPr>
            <w:tcW w:w="1417" w:type="dxa"/>
          </w:tcPr>
          <w:p w:rsidR="00A75707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lastRenderedPageBreak/>
              <w:t>1</w:t>
            </w:r>
          </w:p>
        </w:tc>
        <w:tc>
          <w:tcPr>
            <w:tcW w:w="7371" w:type="dxa"/>
          </w:tcPr>
          <w:p w:rsidR="00A75707" w:rsidRPr="004E000A" w:rsidRDefault="00A75707" w:rsidP="004375B1">
            <w:pPr>
              <w:pStyle w:val="1"/>
              <w:spacing w:line="254" w:lineRule="exact"/>
              <w:ind w:left="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Научатся л</w:t>
            </w:r>
            <w:r w:rsidRPr="004E000A">
              <w:rPr>
                <w:sz w:val="22"/>
                <w:szCs w:val="22"/>
              </w:rPr>
              <w:t>аза</w:t>
            </w:r>
            <w:r>
              <w:rPr>
                <w:sz w:val="22"/>
                <w:szCs w:val="22"/>
              </w:rPr>
              <w:t>ть</w:t>
            </w:r>
            <w:r w:rsidRPr="004E000A">
              <w:rPr>
                <w:sz w:val="22"/>
                <w:szCs w:val="22"/>
              </w:rPr>
              <w:t xml:space="preserve"> по гимнастической стенке с  одновременным перехватом р</w:t>
            </w:r>
            <w:r>
              <w:rPr>
                <w:sz w:val="22"/>
                <w:szCs w:val="22"/>
              </w:rPr>
              <w:t xml:space="preserve">ук и перестановкой ног; Развивать </w:t>
            </w:r>
            <w:proofErr w:type="gramStart"/>
            <w:r>
              <w:rPr>
                <w:sz w:val="22"/>
                <w:szCs w:val="22"/>
              </w:rPr>
              <w:t>силовые</w:t>
            </w:r>
            <w:proofErr w:type="gramEnd"/>
            <w:r>
              <w:rPr>
                <w:sz w:val="22"/>
                <w:szCs w:val="22"/>
              </w:rPr>
              <w:t xml:space="preserve"> и координационные</w:t>
            </w:r>
            <w:r w:rsidRPr="004E000A">
              <w:rPr>
                <w:sz w:val="22"/>
                <w:szCs w:val="22"/>
              </w:rPr>
              <w:t xml:space="preserve"> </w:t>
            </w:r>
            <w:r w:rsidRPr="004E000A">
              <w:rPr>
                <w:sz w:val="22"/>
                <w:szCs w:val="22"/>
              </w:rPr>
              <w:lastRenderedPageBreak/>
              <w:t>способностей</w:t>
            </w:r>
            <w:r>
              <w:rPr>
                <w:sz w:val="22"/>
                <w:szCs w:val="22"/>
              </w:rPr>
              <w:t xml:space="preserve">. </w:t>
            </w:r>
          </w:p>
        </w:tc>
        <w:tc>
          <w:tcPr>
            <w:tcW w:w="1276" w:type="dxa"/>
          </w:tcPr>
          <w:p w:rsidR="00A75707" w:rsidRDefault="00D9627F" w:rsidP="004375B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09</w:t>
            </w:r>
            <w:r w:rsidR="00A75707">
              <w:rPr>
                <w:sz w:val="24"/>
                <w:szCs w:val="24"/>
              </w:rPr>
              <w:t>.10</w:t>
            </w:r>
          </w:p>
        </w:tc>
        <w:tc>
          <w:tcPr>
            <w:tcW w:w="1418" w:type="dxa"/>
            <w:gridSpan w:val="3"/>
          </w:tcPr>
          <w:p w:rsidR="00A75707" w:rsidRDefault="00A75707" w:rsidP="004375B1">
            <w:pPr>
              <w:rPr>
                <w:sz w:val="24"/>
                <w:szCs w:val="24"/>
              </w:rPr>
            </w:pPr>
          </w:p>
        </w:tc>
      </w:tr>
      <w:tr w:rsidR="00D24359" w:rsidTr="00E07724">
        <w:trPr>
          <w:trHeight w:val="624"/>
        </w:trPr>
        <w:tc>
          <w:tcPr>
            <w:tcW w:w="633" w:type="dxa"/>
          </w:tcPr>
          <w:p w:rsidR="00A75707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lastRenderedPageBreak/>
              <w:t>17</w:t>
            </w:r>
          </w:p>
        </w:tc>
        <w:tc>
          <w:tcPr>
            <w:tcW w:w="2594" w:type="dxa"/>
          </w:tcPr>
          <w:p w:rsidR="00A75707" w:rsidRPr="005D68C0" w:rsidRDefault="00A75707" w:rsidP="004375B1">
            <w:pPr>
              <w:rPr>
                <w:sz w:val="24"/>
                <w:szCs w:val="24"/>
              </w:rPr>
            </w:pPr>
            <w:r w:rsidRPr="005D68C0">
              <w:rPr>
                <w:sz w:val="24"/>
                <w:szCs w:val="24"/>
              </w:rPr>
              <w:t>Освоение навыков в опорных прыжках, развитие координационных, скоростно-силовых способностей</w:t>
            </w:r>
          </w:p>
        </w:tc>
        <w:tc>
          <w:tcPr>
            <w:tcW w:w="1417" w:type="dxa"/>
          </w:tcPr>
          <w:p w:rsidR="00A75707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371" w:type="dxa"/>
          </w:tcPr>
          <w:p w:rsidR="00A75707" w:rsidRDefault="00A75707" w:rsidP="004375B1">
            <w:pPr>
              <w:pStyle w:val="1"/>
              <w:spacing w:line="254" w:lineRule="exact"/>
              <w:ind w:left="60"/>
            </w:pPr>
            <w:r>
              <w:t>Научатся выполнять опорные прыжки на горку из гимнастических матов, на коня, козла;  Специальные упражнения для органов зрения.</w:t>
            </w:r>
          </w:p>
        </w:tc>
        <w:tc>
          <w:tcPr>
            <w:tcW w:w="1276" w:type="dxa"/>
          </w:tcPr>
          <w:p w:rsidR="00A75707" w:rsidRDefault="00D9627F" w:rsidP="00BD32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</w:t>
            </w:r>
            <w:r w:rsidR="00A75707">
              <w:rPr>
                <w:sz w:val="24"/>
                <w:szCs w:val="24"/>
              </w:rPr>
              <w:t>10</w:t>
            </w:r>
          </w:p>
        </w:tc>
        <w:tc>
          <w:tcPr>
            <w:tcW w:w="1418" w:type="dxa"/>
            <w:gridSpan w:val="3"/>
          </w:tcPr>
          <w:p w:rsidR="00A75707" w:rsidRDefault="00A75707" w:rsidP="004375B1">
            <w:pPr>
              <w:rPr>
                <w:sz w:val="24"/>
                <w:szCs w:val="24"/>
              </w:rPr>
            </w:pPr>
          </w:p>
        </w:tc>
      </w:tr>
      <w:tr w:rsidR="00D24359" w:rsidTr="00E07724">
        <w:trPr>
          <w:trHeight w:val="624"/>
        </w:trPr>
        <w:tc>
          <w:tcPr>
            <w:tcW w:w="633" w:type="dxa"/>
          </w:tcPr>
          <w:p w:rsidR="00A75707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18</w:t>
            </w:r>
          </w:p>
        </w:tc>
        <w:tc>
          <w:tcPr>
            <w:tcW w:w="2594" w:type="dxa"/>
          </w:tcPr>
          <w:p w:rsidR="00A75707" w:rsidRPr="005D68C0" w:rsidRDefault="00A75707" w:rsidP="004375B1">
            <w:pPr>
              <w:rPr>
                <w:sz w:val="24"/>
                <w:szCs w:val="24"/>
              </w:rPr>
            </w:pPr>
            <w:r w:rsidRPr="005D68C0">
              <w:rPr>
                <w:sz w:val="24"/>
                <w:szCs w:val="24"/>
              </w:rPr>
              <w:t>Освоение навыков в опорных прыжках, развитие координационных, скоростно-силовых способностей</w:t>
            </w:r>
          </w:p>
        </w:tc>
        <w:tc>
          <w:tcPr>
            <w:tcW w:w="1417" w:type="dxa"/>
          </w:tcPr>
          <w:p w:rsidR="00A75707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7371" w:type="dxa"/>
          </w:tcPr>
          <w:p w:rsidR="00A75707" w:rsidRPr="006E16F7" w:rsidRDefault="00A75707" w:rsidP="004375B1">
            <w:pPr>
              <w:pStyle w:val="1"/>
              <w:spacing w:line="254" w:lineRule="exact"/>
              <w:ind w:left="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Выполнят вскок в </w:t>
            </w:r>
            <w:proofErr w:type="gramStart"/>
            <w:r>
              <w:rPr>
                <w:sz w:val="22"/>
                <w:szCs w:val="22"/>
              </w:rPr>
              <w:t>упор</w:t>
            </w:r>
            <w:proofErr w:type="gramEnd"/>
            <w:r>
              <w:rPr>
                <w:sz w:val="22"/>
                <w:szCs w:val="22"/>
              </w:rPr>
              <w:t xml:space="preserve"> стоя на коленях и соском взмахом рук. Получат знания об органе осязания – коже. Уход за кожей.</w:t>
            </w:r>
          </w:p>
        </w:tc>
        <w:tc>
          <w:tcPr>
            <w:tcW w:w="1276" w:type="dxa"/>
          </w:tcPr>
          <w:p w:rsidR="00A75707" w:rsidRDefault="00D9627F" w:rsidP="00BD32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1</w:t>
            </w:r>
            <w:r>
              <w:rPr>
                <w:sz w:val="24"/>
                <w:szCs w:val="24"/>
              </w:rPr>
              <w:t>3</w:t>
            </w:r>
            <w:r w:rsidR="00A75707">
              <w:rPr>
                <w:sz w:val="24"/>
                <w:szCs w:val="24"/>
              </w:rPr>
              <w:t>.10</w:t>
            </w:r>
          </w:p>
        </w:tc>
        <w:tc>
          <w:tcPr>
            <w:tcW w:w="1418" w:type="dxa"/>
            <w:gridSpan w:val="3"/>
          </w:tcPr>
          <w:p w:rsidR="00A75707" w:rsidRDefault="00A75707" w:rsidP="004375B1">
            <w:pPr>
              <w:rPr>
                <w:sz w:val="24"/>
                <w:szCs w:val="24"/>
              </w:rPr>
            </w:pPr>
          </w:p>
        </w:tc>
      </w:tr>
      <w:tr w:rsidR="00D24359" w:rsidTr="00E07724">
        <w:trPr>
          <w:trHeight w:val="624"/>
        </w:trPr>
        <w:tc>
          <w:tcPr>
            <w:tcW w:w="633" w:type="dxa"/>
          </w:tcPr>
          <w:p w:rsidR="00A75707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19</w:t>
            </w:r>
          </w:p>
        </w:tc>
        <w:tc>
          <w:tcPr>
            <w:tcW w:w="2594" w:type="dxa"/>
          </w:tcPr>
          <w:p w:rsidR="00A75707" w:rsidRPr="005D68C0" w:rsidRDefault="00A75707" w:rsidP="004375B1">
            <w:pPr>
              <w:rPr>
                <w:sz w:val="24"/>
                <w:szCs w:val="24"/>
              </w:rPr>
            </w:pPr>
            <w:r w:rsidRPr="005D68C0">
              <w:rPr>
                <w:sz w:val="24"/>
                <w:szCs w:val="24"/>
              </w:rPr>
              <w:t>Освоение навыков в опорных</w:t>
            </w:r>
            <w:r w:rsidR="005F1207">
              <w:rPr>
                <w:sz w:val="24"/>
                <w:szCs w:val="24"/>
              </w:rPr>
              <w:t xml:space="preserve"> прыжках, развитие координацион</w:t>
            </w:r>
            <w:r w:rsidRPr="005D68C0">
              <w:rPr>
                <w:sz w:val="24"/>
                <w:szCs w:val="24"/>
              </w:rPr>
              <w:t>ных, скоростно-силовых способностей</w:t>
            </w:r>
          </w:p>
        </w:tc>
        <w:tc>
          <w:tcPr>
            <w:tcW w:w="1417" w:type="dxa"/>
          </w:tcPr>
          <w:p w:rsidR="00A75707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7371" w:type="dxa"/>
          </w:tcPr>
          <w:p w:rsidR="00A75707" w:rsidRPr="006E16F7" w:rsidRDefault="00A75707" w:rsidP="004375B1">
            <w:pPr>
              <w:pStyle w:val="1"/>
              <w:spacing w:line="254" w:lineRule="exact"/>
              <w:ind w:left="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Научатся выполнять вскок в </w:t>
            </w:r>
            <w:proofErr w:type="gramStart"/>
            <w:r>
              <w:rPr>
                <w:sz w:val="22"/>
                <w:szCs w:val="22"/>
              </w:rPr>
              <w:t>упор</w:t>
            </w:r>
            <w:proofErr w:type="gramEnd"/>
            <w:r>
              <w:rPr>
                <w:sz w:val="22"/>
                <w:szCs w:val="22"/>
              </w:rPr>
              <w:t xml:space="preserve"> стоя на коленях и соском взмахом рук; правила личной гигиены (соблюдение чистоты тела, волос, ногтей и полости рта, смена нательного белья).</w:t>
            </w:r>
          </w:p>
        </w:tc>
        <w:tc>
          <w:tcPr>
            <w:tcW w:w="1276" w:type="dxa"/>
          </w:tcPr>
          <w:p w:rsidR="00A75707" w:rsidRDefault="00A75707" w:rsidP="00F2480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D9627F"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.10</w:t>
            </w:r>
          </w:p>
        </w:tc>
        <w:tc>
          <w:tcPr>
            <w:tcW w:w="1418" w:type="dxa"/>
            <w:gridSpan w:val="3"/>
          </w:tcPr>
          <w:p w:rsidR="00A75707" w:rsidRDefault="00A75707" w:rsidP="004375B1">
            <w:pPr>
              <w:rPr>
                <w:sz w:val="24"/>
                <w:szCs w:val="24"/>
              </w:rPr>
            </w:pPr>
          </w:p>
        </w:tc>
      </w:tr>
      <w:tr w:rsidR="00D24359" w:rsidTr="00E07724">
        <w:trPr>
          <w:trHeight w:val="1680"/>
        </w:trPr>
        <w:tc>
          <w:tcPr>
            <w:tcW w:w="633" w:type="dxa"/>
          </w:tcPr>
          <w:p w:rsidR="00A75707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20</w:t>
            </w:r>
          </w:p>
        </w:tc>
        <w:tc>
          <w:tcPr>
            <w:tcW w:w="2594" w:type="dxa"/>
          </w:tcPr>
          <w:p w:rsidR="00A75707" w:rsidRPr="005D68C0" w:rsidRDefault="00A75707" w:rsidP="004375B1">
            <w:pPr>
              <w:rPr>
                <w:sz w:val="24"/>
                <w:szCs w:val="24"/>
              </w:rPr>
            </w:pPr>
            <w:r w:rsidRPr="005D68C0">
              <w:rPr>
                <w:sz w:val="24"/>
                <w:szCs w:val="24"/>
              </w:rPr>
              <w:t>Освоение навыков равновесия</w:t>
            </w:r>
          </w:p>
        </w:tc>
        <w:tc>
          <w:tcPr>
            <w:tcW w:w="1417" w:type="dxa"/>
          </w:tcPr>
          <w:p w:rsidR="00A75707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371" w:type="dxa"/>
            <w:vMerge w:val="restart"/>
          </w:tcPr>
          <w:p w:rsidR="00A75707" w:rsidRPr="006E16F7" w:rsidRDefault="00A75707" w:rsidP="004375B1">
            <w:pPr>
              <w:pStyle w:val="1"/>
              <w:shd w:val="clear" w:color="auto" w:fill="auto"/>
              <w:spacing w:line="254" w:lineRule="exact"/>
              <w:ind w:left="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Научатся ходьбе по бревну; ходьбе приставными шагами; поворотам на носках и одной ноге; приседанию и переходу в упор присев, </w:t>
            </w:r>
            <w:proofErr w:type="gramStart"/>
            <w:r>
              <w:rPr>
                <w:sz w:val="22"/>
                <w:szCs w:val="22"/>
              </w:rPr>
              <w:t>упор</w:t>
            </w:r>
            <w:proofErr w:type="gramEnd"/>
            <w:r>
              <w:rPr>
                <w:sz w:val="22"/>
                <w:szCs w:val="22"/>
              </w:rPr>
              <w:t xml:space="preserve"> стоя на колене, сед. Ходьбе по бревну большими шагами и выпадами; ходьбе на носках; поворотам прыжком на 90 и 180; опусканию в </w:t>
            </w:r>
            <w:proofErr w:type="gramStart"/>
            <w:r>
              <w:rPr>
                <w:sz w:val="22"/>
                <w:szCs w:val="22"/>
              </w:rPr>
              <w:t>упор</w:t>
            </w:r>
            <w:proofErr w:type="gramEnd"/>
            <w:r>
              <w:rPr>
                <w:sz w:val="22"/>
                <w:szCs w:val="22"/>
              </w:rPr>
              <w:t xml:space="preserve"> стоя на колене.</w:t>
            </w:r>
          </w:p>
        </w:tc>
        <w:tc>
          <w:tcPr>
            <w:tcW w:w="1276" w:type="dxa"/>
          </w:tcPr>
          <w:p w:rsidR="00A75707" w:rsidRDefault="00A75707" w:rsidP="00F2480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D9627F">
              <w:rPr>
                <w:sz w:val="24"/>
                <w:szCs w:val="24"/>
              </w:rPr>
              <w:t>9</w:t>
            </w:r>
            <w:r>
              <w:rPr>
                <w:sz w:val="24"/>
                <w:szCs w:val="24"/>
              </w:rPr>
              <w:t>.10</w:t>
            </w:r>
          </w:p>
        </w:tc>
        <w:tc>
          <w:tcPr>
            <w:tcW w:w="1418" w:type="dxa"/>
            <w:gridSpan w:val="3"/>
          </w:tcPr>
          <w:p w:rsidR="00A75707" w:rsidRDefault="00A75707" w:rsidP="004375B1">
            <w:pPr>
              <w:rPr>
                <w:sz w:val="24"/>
                <w:szCs w:val="24"/>
              </w:rPr>
            </w:pPr>
          </w:p>
        </w:tc>
      </w:tr>
      <w:tr w:rsidR="00D24359" w:rsidTr="00E07724">
        <w:trPr>
          <w:trHeight w:val="1801"/>
        </w:trPr>
        <w:tc>
          <w:tcPr>
            <w:tcW w:w="633" w:type="dxa"/>
          </w:tcPr>
          <w:p w:rsidR="00A75707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21 </w:t>
            </w:r>
          </w:p>
        </w:tc>
        <w:tc>
          <w:tcPr>
            <w:tcW w:w="2594" w:type="dxa"/>
          </w:tcPr>
          <w:p w:rsidR="00A75707" w:rsidRPr="005D68C0" w:rsidRDefault="00A75707" w:rsidP="004375B1">
            <w:pPr>
              <w:rPr>
                <w:sz w:val="24"/>
                <w:szCs w:val="24"/>
              </w:rPr>
            </w:pPr>
            <w:r w:rsidRPr="005D68C0">
              <w:rPr>
                <w:sz w:val="24"/>
                <w:szCs w:val="24"/>
              </w:rPr>
              <w:t>Освоение навыков равновесия</w:t>
            </w:r>
          </w:p>
        </w:tc>
        <w:tc>
          <w:tcPr>
            <w:tcW w:w="1417" w:type="dxa"/>
          </w:tcPr>
          <w:p w:rsidR="00A75707" w:rsidRPr="008C67E7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 </w:t>
            </w:r>
          </w:p>
        </w:tc>
        <w:tc>
          <w:tcPr>
            <w:tcW w:w="7371" w:type="dxa"/>
            <w:vMerge/>
          </w:tcPr>
          <w:p w:rsidR="00A75707" w:rsidRDefault="00A75707" w:rsidP="004375B1">
            <w:pPr>
              <w:pStyle w:val="1"/>
              <w:shd w:val="clear" w:color="auto" w:fill="auto"/>
              <w:spacing w:line="254" w:lineRule="exact"/>
              <w:ind w:left="60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A75707" w:rsidRDefault="00D9627F" w:rsidP="004375B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="00A75707">
              <w:rPr>
                <w:sz w:val="24"/>
                <w:szCs w:val="24"/>
              </w:rPr>
              <w:t>.10</w:t>
            </w:r>
          </w:p>
        </w:tc>
        <w:tc>
          <w:tcPr>
            <w:tcW w:w="1418" w:type="dxa"/>
            <w:gridSpan w:val="3"/>
          </w:tcPr>
          <w:p w:rsidR="00A75707" w:rsidRDefault="00A75707" w:rsidP="004375B1">
            <w:pPr>
              <w:rPr>
                <w:sz w:val="24"/>
                <w:szCs w:val="24"/>
              </w:rPr>
            </w:pPr>
          </w:p>
        </w:tc>
      </w:tr>
      <w:tr w:rsidR="00D24359" w:rsidTr="00E07724">
        <w:trPr>
          <w:trHeight w:val="624"/>
        </w:trPr>
        <w:tc>
          <w:tcPr>
            <w:tcW w:w="633" w:type="dxa"/>
          </w:tcPr>
          <w:p w:rsidR="00A75707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lastRenderedPageBreak/>
              <w:t>22</w:t>
            </w:r>
          </w:p>
        </w:tc>
        <w:tc>
          <w:tcPr>
            <w:tcW w:w="2594" w:type="dxa"/>
          </w:tcPr>
          <w:p w:rsidR="00A75707" w:rsidRPr="005D68C0" w:rsidRDefault="00A75707" w:rsidP="004375B1">
            <w:pPr>
              <w:rPr>
                <w:sz w:val="24"/>
                <w:szCs w:val="24"/>
              </w:rPr>
            </w:pPr>
            <w:r w:rsidRPr="005D68C0">
              <w:rPr>
                <w:sz w:val="24"/>
                <w:szCs w:val="24"/>
              </w:rPr>
              <w:t>Освоение танцевальных упр</w:t>
            </w:r>
            <w:r>
              <w:rPr>
                <w:sz w:val="24"/>
                <w:szCs w:val="24"/>
              </w:rPr>
              <w:t>ажнений и развитие координацион</w:t>
            </w:r>
            <w:r w:rsidRPr="005D68C0">
              <w:rPr>
                <w:sz w:val="24"/>
                <w:szCs w:val="24"/>
              </w:rPr>
              <w:t>ных способностей</w:t>
            </w:r>
          </w:p>
        </w:tc>
        <w:tc>
          <w:tcPr>
            <w:tcW w:w="1417" w:type="dxa"/>
          </w:tcPr>
          <w:p w:rsidR="00A75707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371" w:type="dxa"/>
          </w:tcPr>
          <w:p w:rsidR="00A75707" w:rsidRPr="006E16F7" w:rsidRDefault="00A75707" w:rsidP="00AF25EE">
            <w:pPr>
              <w:pStyle w:val="1"/>
              <w:shd w:val="clear" w:color="auto" w:fill="auto"/>
              <w:spacing w:line="254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Разучат</w:t>
            </w:r>
            <w:proofErr w:type="gramStart"/>
            <w:r>
              <w:rPr>
                <w:sz w:val="22"/>
                <w:szCs w:val="22"/>
              </w:rPr>
              <w:t>1</w:t>
            </w:r>
            <w:proofErr w:type="gramEnd"/>
            <w:r>
              <w:rPr>
                <w:sz w:val="22"/>
                <w:szCs w:val="22"/>
              </w:rPr>
              <w:t xml:space="preserve"> и 2 позиции ног; сочетание шагов галопа и польки в парах; элементы народных танцев.</w:t>
            </w:r>
          </w:p>
        </w:tc>
        <w:tc>
          <w:tcPr>
            <w:tcW w:w="1276" w:type="dxa"/>
          </w:tcPr>
          <w:p w:rsidR="00A75707" w:rsidRDefault="00A75707" w:rsidP="00F2480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D9627F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.10</w:t>
            </w:r>
          </w:p>
        </w:tc>
        <w:tc>
          <w:tcPr>
            <w:tcW w:w="1418" w:type="dxa"/>
            <w:gridSpan w:val="3"/>
          </w:tcPr>
          <w:p w:rsidR="00A75707" w:rsidRDefault="00A75707" w:rsidP="004375B1">
            <w:pPr>
              <w:rPr>
                <w:sz w:val="24"/>
                <w:szCs w:val="24"/>
              </w:rPr>
            </w:pPr>
          </w:p>
        </w:tc>
      </w:tr>
      <w:tr w:rsidR="00D24359" w:rsidTr="00E07724">
        <w:trPr>
          <w:trHeight w:val="624"/>
        </w:trPr>
        <w:tc>
          <w:tcPr>
            <w:tcW w:w="633" w:type="dxa"/>
          </w:tcPr>
          <w:p w:rsidR="00A75707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23</w:t>
            </w:r>
          </w:p>
        </w:tc>
        <w:tc>
          <w:tcPr>
            <w:tcW w:w="2594" w:type="dxa"/>
          </w:tcPr>
          <w:p w:rsidR="00A75707" w:rsidRPr="005D68C0" w:rsidRDefault="00A75707" w:rsidP="004375B1">
            <w:pPr>
              <w:rPr>
                <w:sz w:val="24"/>
                <w:szCs w:val="24"/>
              </w:rPr>
            </w:pPr>
            <w:r w:rsidRPr="005D68C0">
              <w:rPr>
                <w:sz w:val="24"/>
                <w:szCs w:val="24"/>
              </w:rPr>
              <w:t>Освоение строевых упражнений</w:t>
            </w:r>
          </w:p>
        </w:tc>
        <w:tc>
          <w:tcPr>
            <w:tcW w:w="1417" w:type="dxa"/>
          </w:tcPr>
          <w:p w:rsidR="00A75707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371" w:type="dxa"/>
          </w:tcPr>
          <w:p w:rsidR="00A75707" w:rsidRPr="006E16F7" w:rsidRDefault="00A75707" w:rsidP="004375B1">
            <w:pPr>
              <w:pStyle w:val="1"/>
              <w:spacing w:line="254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Научатся выполнять команды «шире шаг!», «чаще шаг!»,  «реже!», «на первый – второй рассчитайсь!»; построение в две шеренги; перестроение из двух шеренг в два круга.</w:t>
            </w:r>
          </w:p>
        </w:tc>
        <w:tc>
          <w:tcPr>
            <w:tcW w:w="1276" w:type="dxa"/>
          </w:tcPr>
          <w:p w:rsidR="00A75707" w:rsidRDefault="00A75707" w:rsidP="00F2480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D9627F"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.10</w:t>
            </w:r>
          </w:p>
        </w:tc>
        <w:tc>
          <w:tcPr>
            <w:tcW w:w="1418" w:type="dxa"/>
            <w:gridSpan w:val="3"/>
          </w:tcPr>
          <w:p w:rsidR="00A75707" w:rsidRDefault="00A75707" w:rsidP="004375B1">
            <w:pPr>
              <w:rPr>
                <w:sz w:val="24"/>
                <w:szCs w:val="24"/>
              </w:rPr>
            </w:pPr>
          </w:p>
        </w:tc>
      </w:tr>
      <w:tr w:rsidR="00D24359" w:rsidTr="00E07724">
        <w:trPr>
          <w:trHeight w:val="624"/>
        </w:trPr>
        <w:tc>
          <w:tcPr>
            <w:tcW w:w="633" w:type="dxa"/>
          </w:tcPr>
          <w:p w:rsidR="00A75707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24</w:t>
            </w:r>
          </w:p>
        </w:tc>
        <w:tc>
          <w:tcPr>
            <w:tcW w:w="2594" w:type="dxa"/>
          </w:tcPr>
          <w:p w:rsidR="00A75707" w:rsidRPr="0007087A" w:rsidRDefault="00A75707" w:rsidP="004375B1">
            <w:pPr>
              <w:rPr>
                <w:sz w:val="22"/>
                <w:szCs w:val="22"/>
              </w:rPr>
            </w:pPr>
            <w:r w:rsidRPr="0007087A">
              <w:rPr>
                <w:sz w:val="22"/>
                <w:szCs w:val="22"/>
              </w:rPr>
              <w:t>Освоение строевых упражнений</w:t>
            </w:r>
          </w:p>
        </w:tc>
        <w:tc>
          <w:tcPr>
            <w:tcW w:w="1417" w:type="dxa"/>
          </w:tcPr>
          <w:p w:rsidR="00A75707" w:rsidRPr="0007087A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371" w:type="dxa"/>
          </w:tcPr>
          <w:p w:rsidR="00A75707" w:rsidRPr="0007087A" w:rsidRDefault="00A75707" w:rsidP="004375B1">
            <w:pPr>
              <w:pStyle w:val="1"/>
              <w:spacing w:line="254" w:lineRule="exact"/>
              <w:ind w:left="60"/>
              <w:rPr>
                <w:sz w:val="22"/>
                <w:szCs w:val="22"/>
              </w:rPr>
            </w:pPr>
            <w:r w:rsidRPr="0007087A">
              <w:rPr>
                <w:sz w:val="22"/>
                <w:szCs w:val="22"/>
              </w:rPr>
              <w:t>Научатся выполнять команды «становись!», «равняйсь!», «смирно!», «вольно!»; повороты кругом на месте; расчет по порядку; перестроение из одной колонны в три уступами, из колонны по одному в колонну по три и четыре в движении с поворотами.</w:t>
            </w:r>
          </w:p>
        </w:tc>
        <w:tc>
          <w:tcPr>
            <w:tcW w:w="1276" w:type="dxa"/>
          </w:tcPr>
          <w:p w:rsidR="00A75707" w:rsidRDefault="00A75707" w:rsidP="00F2480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D9627F">
              <w:rPr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>.10</w:t>
            </w:r>
          </w:p>
        </w:tc>
        <w:tc>
          <w:tcPr>
            <w:tcW w:w="1418" w:type="dxa"/>
            <w:gridSpan w:val="3"/>
          </w:tcPr>
          <w:p w:rsidR="00A75707" w:rsidRDefault="00A75707" w:rsidP="004375B1">
            <w:pPr>
              <w:rPr>
                <w:sz w:val="24"/>
                <w:szCs w:val="24"/>
              </w:rPr>
            </w:pPr>
          </w:p>
        </w:tc>
      </w:tr>
      <w:tr w:rsidR="00D24359" w:rsidTr="00E07724">
        <w:trPr>
          <w:trHeight w:val="624"/>
        </w:trPr>
        <w:tc>
          <w:tcPr>
            <w:tcW w:w="633" w:type="dxa"/>
          </w:tcPr>
          <w:p w:rsidR="00A75707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25</w:t>
            </w:r>
          </w:p>
        </w:tc>
        <w:tc>
          <w:tcPr>
            <w:tcW w:w="2594" w:type="dxa"/>
          </w:tcPr>
          <w:p w:rsidR="00A75707" w:rsidRPr="0007087A" w:rsidRDefault="00A75707" w:rsidP="004375B1">
            <w:pPr>
              <w:rPr>
                <w:sz w:val="22"/>
                <w:szCs w:val="22"/>
              </w:rPr>
            </w:pPr>
            <w:r w:rsidRPr="0007087A">
              <w:rPr>
                <w:rStyle w:val="FontStyle44"/>
                <w:b w:val="0"/>
                <w:bCs/>
                <w:sz w:val="22"/>
                <w:szCs w:val="22"/>
              </w:rPr>
              <w:t>.</w:t>
            </w:r>
            <w:r w:rsidRPr="005D68C0">
              <w:rPr>
                <w:sz w:val="24"/>
                <w:szCs w:val="24"/>
              </w:rPr>
              <w:t>Освоение строевых упражнений</w:t>
            </w:r>
          </w:p>
        </w:tc>
        <w:tc>
          <w:tcPr>
            <w:tcW w:w="1417" w:type="dxa"/>
          </w:tcPr>
          <w:p w:rsidR="00A75707" w:rsidRPr="0007087A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371" w:type="dxa"/>
          </w:tcPr>
          <w:p w:rsidR="00A75707" w:rsidRPr="0007087A" w:rsidRDefault="00A75707" w:rsidP="004375B1">
            <w:pPr>
              <w:pStyle w:val="1"/>
              <w:spacing w:line="254" w:lineRule="exact"/>
              <w:ind w:left="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Научатся выполнять команды «шире шаг!», «чаще шаг!»,  «реже!», «на первый – второй рассчитайсь!»; построение в две шеренги; перестроение из двух шеренг в два круга.</w:t>
            </w:r>
          </w:p>
        </w:tc>
        <w:tc>
          <w:tcPr>
            <w:tcW w:w="1276" w:type="dxa"/>
          </w:tcPr>
          <w:p w:rsidR="00A75707" w:rsidRPr="00F24807" w:rsidRDefault="00D9627F" w:rsidP="00BD3255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30</w:t>
            </w:r>
            <w:r w:rsidR="00F24807">
              <w:rPr>
                <w:sz w:val="24"/>
                <w:szCs w:val="24"/>
                <w:lang w:val="en-US"/>
              </w:rPr>
              <w:t>.10</w:t>
            </w:r>
          </w:p>
        </w:tc>
        <w:tc>
          <w:tcPr>
            <w:tcW w:w="1418" w:type="dxa"/>
            <w:gridSpan w:val="3"/>
          </w:tcPr>
          <w:p w:rsidR="00A75707" w:rsidRDefault="00A75707" w:rsidP="004375B1">
            <w:pPr>
              <w:rPr>
                <w:sz w:val="24"/>
                <w:szCs w:val="24"/>
              </w:rPr>
            </w:pPr>
          </w:p>
        </w:tc>
      </w:tr>
      <w:tr w:rsidR="00D24359" w:rsidTr="00E07724">
        <w:trPr>
          <w:trHeight w:val="2550"/>
        </w:trPr>
        <w:tc>
          <w:tcPr>
            <w:tcW w:w="633" w:type="dxa"/>
          </w:tcPr>
          <w:p w:rsidR="00A75707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26</w:t>
            </w:r>
          </w:p>
        </w:tc>
        <w:tc>
          <w:tcPr>
            <w:tcW w:w="2594" w:type="dxa"/>
          </w:tcPr>
          <w:p w:rsidR="00A75707" w:rsidRPr="009B6CA4" w:rsidRDefault="00A75707" w:rsidP="004375B1">
            <w:pPr>
              <w:rPr>
                <w:sz w:val="22"/>
                <w:szCs w:val="22"/>
              </w:rPr>
            </w:pPr>
            <w:r w:rsidRPr="009B6CA4">
              <w:rPr>
                <w:rStyle w:val="FontStyle44"/>
                <w:b w:val="0"/>
                <w:bCs/>
                <w:sz w:val="22"/>
                <w:szCs w:val="22"/>
              </w:rPr>
              <w:t>Виды единоборства.</w:t>
            </w:r>
            <w:r w:rsidRPr="009B6CA4">
              <w:rPr>
                <w:rStyle w:val="FontStyle58"/>
                <w:b/>
                <w:sz w:val="22"/>
                <w:szCs w:val="22"/>
              </w:rPr>
              <w:t xml:space="preserve"> Комплекс упражнений для развития основных физических качеств (сила).</w:t>
            </w:r>
          </w:p>
        </w:tc>
        <w:tc>
          <w:tcPr>
            <w:tcW w:w="1417" w:type="dxa"/>
          </w:tcPr>
          <w:p w:rsidR="00A75707" w:rsidRPr="009B6CA4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371" w:type="dxa"/>
          </w:tcPr>
          <w:p w:rsidR="00A75707" w:rsidRPr="009B6CA4" w:rsidRDefault="00A75707" w:rsidP="004375B1">
            <w:pPr>
              <w:pStyle w:val="1"/>
              <w:spacing w:line="254" w:lineRule="exact"/>
              <w:ind w:left="60"/>
              <w:rPr>
                <w:sz w:val="22"/>
                <w:szCs w:val="22"/>
              </w:rPr>
            </w:pPr>
            <w:r w:rsidRPr="009B6CA4">
              <w:rPr>
                <w:rStyle w:val="FontStyle44"/>
                <w:b w:val="0"/>
                <w:bCs/>
                <w:sz w:val="22"/>
                <w:szCs w:val="22"/>
              </w:rPr>
              <w:t xml:space="preserve">Виды единоборства. Правила поведения учащихся во время занятий. Гигиена борца. Влияние занятий единоборствами на организм человека и развитие его координационных и кондиционных способностей. Оказание первой помощи при травмах. Развитие координационных способностей. </w:t>
            </w:r>
          </w:p>
        </w:tc>
        <w:tc>
          <w:tcPr>
            <w:tcW w:w="1276" w:type="dxa"/>
          </w:tcPr>
          <w:p w:rsidR="00A75707" w:rsidRDefault="00D9627F" w:rsidP="004375B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</w:t>
            </w:r>
            <w:r w:rsidR="00A75707">
              <w:rPr>
                <w:sz w:val="24"/>
                <w:szCs w:val="24"/>
              </w:rPr>
              <w:t>.11</w:t>
            </w:r>
          </w:p>
        </w:tc>
        <w:tc>
          <w:tcPr>
            <w:tcW w:w="1418" w:type="dxa"/>
            <w:gridSpan w:val="3"/>
          </w:tcPr>
          <w:p w:rsidR="00A75707" w:rsidRDefault="00A75707" w:rsidP="004375B1">
            <w:pPr>
              <w:rPr>
                <w:sz w:val="24"/>
                <w:szCs w:val="24"/>
              </w:rPr>
            </w:pPr>
          </w:p>
        </w:tc>
      </w:tr>
      <w:tr w:rsidR="00D24359" w:rsidTr="00E07724">
        <w:trPr>
          <w:trHeight w:val="2101"/>
        </w:trPr>
        <w:tc>
          <w:tcPr>
            <w:tcW w:w="633" w:type="dxa"/>
          </w:tcPr>
          <w:p w:rsidR="00A75707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27</w:t>
            </w:r>
          </w:p>
        </w:tc>
        <w:tc>
          <w:tcPr>
            <w:tcW w:w="2594" w:type="dxa"/>
          </w:tcPr>
          <w:p w:rsidR="00A75707" w:rsidRPr="009B6CA4" w:rsidRDefault="00A75707" w:rsidP="004375B1">
            <w:pPr>
              <w:rPr>
                <w:sz w:val="22"/>
                <w:szCs w:val="22"/>
              </w:rPr>
            </w:pPr>
            <w:r w:rsidRPr="009B6CA4">
              <w:rPr>
                <w:rStyle w:val="FontStyle44"/>
                <w:b w:val="0"/>
                <w:bCs/>
                <w:sz w:val="22"/>
                <w:szCs w:val="22"/>
              </w:rPr>
              <w:t>Овладение приемами страховки.</w:t>
            </w:r>
          </w:p>
        </w:tc>
        <w:tc>
          <w:tcPr>
            <w:tcW w:w="1417" w:type="dxa"/>
          </w:tcPr>
          <w:p w:rsidR="00A75707" w:rsidRPr="009B6CA4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371" w:type="dxa"/>
          </w:tcPr>
          <w:p w:rsidR="00A75707" w:rsidRPr="009B6CA4" w:rsidRDefault="00A75707" w:rsidP="004375B1">
            <w:pPr>
              <w:pStyle w:val="1"/>
              <w:spacing w:line="254" w:lineRule="exact"/>
              <w:ind w:left="60"/>
              <w:rPr>
                <w:sz w:val="22"/>
                <w:szCs w:val="22"/>
              </w:rPr>
            </w:pPr>
            <w:r w:rsidRPr="009B6CA4">
              <w:rPr>
                <w:sz w:val="22"/>
                <w:szCs w:val="22"/>
              </w:rPr>
              <w:t>.</w:t>
            </w:r>
            <w:r w:rsidRPr="009B6CA4">
              <w:rPr>
                <w:rStyle w:val="FontStyle44"/>
                <w:b w:val="0"/>
                <w:bCs/>
                <w:sz w:val="22"/>
                <w:szCs w:val="22"/>
              </w:rPr>
              <w:t>Подготовка мест занятий. Выполнение обязанностей командира отделения, помощника судьи. Оказание помощи слабоуспевающим товарищам в овладении программного материала. Упражнения в парах, овладение приемами страховки, подвижные игры.</w:t>
            </w:r>
          </w:p>
        </w:tc>
        <w:tc>
          <w:tcPr>
            <w:tcW w:w="1276" w:type="dxa"/>
          </w:tcPr>
          <w:p w:rsidR="00A75707" w:rsidRDefault="00D9627F" w:rsidP="004375B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="00A75707">
              <w:rPr>
                <w:sz w:val="24"/>
                <w:szCs w:val="24"/>
              </w:rPr>
              <w:t>.11</w:t>
            </w:r>
          </w:p>
        </w:tc>
        <w:tc>
          <w:tcPr>
            <w:tcW w:w="1418" w:type="dxa"/>
            <w:gridSpan w:val="3"/>
          </w:tcPr>
          <w:p w:rsidR="00A75707" w:rsidRDefault="00A75707" w:rsidP="004375B1">
            <w:pPr>
              <w:rPr>
                <w:sz w:val="24"/>
                <w:szCs w:val="24"/>
              </w:rPr>
            </w:pPr>
          </w:p>
        </w:tc>
      </w:tr>
      <w:tr w:rsidR="00A75707" w:rsidRPr="003A0930" w:rsidTr="007F4936">
        <w:trPr>
          <w:trHeight w:val="557"/>
        </w:trPr>
        <w:tc>
          <w:tcPr>
            <w:tcW w:w="14709" w:type="dxa"/>
            <w:gridSpan w:val="8"/>
          </w:tcPr>
          <w:p w:rsidR="00A75707" w:rsidRPr="003A0930" w:rsidRDefault="00A75707" w:rsidP="00680FE3">
            <w:pPr>
              <w:rPr>
                <w:b/>
                <w:sz w:val="28"/>
                <w:szCs w:val="28"/>
              </w:rPr>
            </w:pPr>
          </w:p>
        </w:tc>
      </w:tr>
      <w:tr w:rsidR="00D24359" w:rsidTr="00E07724">
        <w:trPr>
          <w:trHeight w:val="2562"/>
        </w:trPr>
        <w:tc>
          <w:tcPr>
            <w:tcW w:w="633" w:type="dxa"/>
          </w:tcPr>
          <w:p w:rsidR="00A75707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lastRenderedPageBreak/>
              <w:t>28</w:t>
            </w:r>
          </w:p>
        </w:tc>
        <w:tc>
          <w:tcPr>
            <w:tcW w:w="2594" w:type="dxa"/>
          </w:tcPr>
          <w:p w:rsidR="00A75707" w:rsidRPr="005D68C0" w:rsidRDefault="00A75707" w:rsidP="004375B1">
            <w:pPr>
              <w:rPr>
                <w:sz w:val="24"/>
                <w:szCs w:val="24"/>
              </w:rPr>
            </w:pPr>
            <w:r w:rsidRPr="0007087A">
              <w:rPr>
                <w:b/>
                <w:sz w:val="22"/>
                <w:szCs w:val="22"/>
              </w:rPr>
              <w:t xml:space="preserve">Национальные виды спорта. </w:t>
            </w:r>
            <w:r w:rsidRPr="0007087A">
              <w:rPr>
                <w:sz w:val="22"/>
                <w:szCs w:val="22"/>
              </w:rPr>
              <w:t xml:space="preserve"> Инструктаж по ТБ. </w:t>
            </w:r>
            <w:r w:rsidRPr="0007087A">
              <w:rPr>
                <w:rStyle w:val="FontStyle44"/>
                <w:b w:val="0"/>
                <w:bCs/>
                <w:sz w:val="22"/>
                <w:szCs w:val="22"/>
              </w:rPr>
              <w:t>Приемы борьбы за выгодное положение</w:t>
            </w:r>
          </w:p>
        </w:tc>
        <w:tc>
          <w:tcPr>
            <w:tcW w:w="1417" w:type="dxa"/>
          </w:tcPr>
          <w:p w:rsidR="00A75707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7371" w:type="dxa"/>
          </w:tcPr>
          <w:p w:rsidR="00A75707" w:rsidRPr="006E16F7" w:rsidRDefault="00A75707" w:rsidP="004375B1">
            <w:pPr>
              <w:pStyle w:val="1"/>
              <w:spacing w:line="254" w:lineRule="exact"/>
              <w:ind w:left="60"/>
              <w:rPr>
                <w:sz w:val="22"/>
                <w:szCs w:val="22"/>
              </w:rPr>
            </w:pPr>
            <w:r w:rsidRPr="0007087A">
              <w:rPr>
                <w:rStyle w:val="FontStyle44"/>
                <w:b w:val="0"/>
                <w:bCs/>
                <w:sz w:val="22"/>
                <w:szCs w:val="22"/>
              </w:rPr>
              <w:t xml:space="preserve">Инструктаж по ТБ. Стойки и перемещения в стойке. Захваты рук и туловища. Освобождение от захватов. Приемы борьбы за выгодное положение. Упражнения по </w:t>
            </w:r>
            <w:proofErr w:type="spellStart"/>
            <w:r w:rsidRPr="0007087A">
              <w:rPr>
                <w:rStyle w:val="FontStyle44"/>
                <w:b w:val="0"/>
                <w:bCs/>
                <w:sz w:val="22"/>
                <w:szCs w:val="22"/>
              </w:rPr>
              <w:t>овладеванию</w:t>
            </w:r>
            <w:proofErr w:type="spellEnd"/>
            <w:r w:rsidRPr="0007087A">
              <w:rPr>
                <w:rStyle w:val="FontStyle44"/>
                <w:b w:val="0"/>
                <w:bCs/>
                <w:sz w:val="22"/>
                <w:szCs w:val="22"/>
              </w:rPr>
              <w:t xml:space="preserve"> приемами страховки. Развитие координационных способностей</w:t>
            </w:r>
            <w:proofErr w:type="gramStart"/>
            <w:r w:rsidRPr="0007087A">
              <w:rPr>
                <w:rStyle w:val="FontStyle44"/>
                <w:b w:val="0"/>
                <w:bCs/>
                <w:sz w:val="22"/>
                <w:szCs w:val="22"/>
              </w:rPr>
              <w:t>..</w:t>
            </w:r>
            <w:proofErr w:type="gramEnd"/>
          </w:p>
        </w:tc>
        <w:tc>
          <w:tcPr>
            <w:tcW w:w="1276" w:type="dxa"/>
          </w:tcPr>
          <w:p w:rsidR="00A75707" w:rsidRDefault="00D9627F" w:rsidP="00BD32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="00A75707">
              <w:rPr>
                <w:sz w:val="24"/>
                <w:szCs w:val="24"/>
              </w:rPr>
              <w:t>.11</w:t>
            </w:r>
          </w:p>
        </w:tc>
        <w:tc>
          <w:tcPr>
            <w:tcW w:w="1418" w:type="dxa"/>
            <w:gridSpan w:val="3"/>
          </w:tcPr>
          <w:p w:rsidR="00A75707" w:rsidRDefault="00A75707" w:rsidP="004375B1">
            <w:pPr>
              <w:rPr>
                <w:sz w:val="24"/>
                <w:szCs w:val="24"/>
              </w:rPr>
            </w:pPr>
          </w:p>
        </w:tc>
      </w:tr>
      <w:tr w:rsidR="00A75707" w:rsidRPr="003758C2" w:rsidTr="00E07724">
        <w:trPr>
          <w:trHeight w:val="285"/>
        </w:trPr>
        <w:tc>
          <w:tcPr>
            <w:tcW w:w="12015" w:type="dxa"/>
            <w:gridSpan w:val="4"/>
          </w:tcPr>
          <w:p w:rsidR="00A75707" w:rsidRPr="003758C2" w:rsidRDefault="00A75707" w:rsidP="00A75707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«</w:t>
            </w:r>
            <w:r w:rsidRPr="00271858">
              <w:rPr>
                <w:b/>
                <w:i/>
                <w:sz w:val="24"/>
                <w:szCs w:val="24"/>
              </w:rPr>
              <w:t>Играем все».     Подвижные игры 4 часа</w:t>
            </w:r>
          </w:p>
        </w:tc>
        <w:tc>
          <w:tcPr>
            <w:tcW w:w="1276" w:type="dxa"/>
          </w:tcPr>
          <w:p w:rsidR="00A75707" w:rsidRPr="003758C2" w:rsidRDefault="00A75707" w:rsidP="00A75707">
            <w:pPr>
              <w:rPr>
                <w:i/>
                <w:sz w:val="24"/>
                <w:szCs w:val="24"/>
              </w:rPr>
            </w:pPr>
          </w:p>
        </w:tc>
        <w:tc>
          <w:tcPr>
            <w:tcW w:w="1418" w:type="dxa"/>
            <w:gridSpan w:val="3"/>
          </w:tcPr>
          <w:p w:rsidR="00A75707" w:rsidRPr="003758C2" w:rsidRDefault="00A75707" w:rsidP="00A75707">
            <w:pPr>
              <w:rPr>
                <w:i/>
                <w:sz w:val="24"/>
                <w:szCs w:val="24"/>
              </w:rPr>
            </w:pPr>
          </w:p>
        </w:tc>
      </w:tr>
      <w:tr w:rsidR="00A75707" w:rsidTr="00E07724">
        <w:trPr>
          <w:trHeight w:val="225"/>
        </w:trPr>
        <w:tc>
          <w:tcPr>
            <w:tcW w:w="12015" w:type="dxa"/>
            <w:gridSpan w:val="4"/>
          </w:tcPr>
          <w:p w:rsidR="00A75707" w:rsidRDefault="00A75707" w:rsidP="00A7570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Подвижные игры с элементами легкой атлетики 4 часа.</w:t>
            </w:r>
          </w:p>
        </w:tc>
        <w:tc>
          <w:tcPr>
            <w:tcW w:w="1276" w:type="dxa"/>
          </w:tcPr>
          <w:p w:rsidR="00A75707" w:rsidRDefault="00A75707" w:rsidP="00A75707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gridSpan w:val="3"/>
          </w:tcPr>
          <w:p w:rsidR="00A75707" w:rsidRDefault="00A75707" w:rsidP="00A75707">
            <w:pPr>
              <w:rPr>
                <w:sz w:val="24"/>
                <w:szCs w:val="24"/>
              </w:rPr>
            </w:pPr>
          </w:p>
        </w:tc>
      </w:tr>
      <w:tr w:rsidR="00A75707" w:rsidTr="00E07724">
        <w:trPr>
          <w:trHeight w:val="1290"/>
        </w:trPr>
        <w:tc>
          <w:tcPr>
            <w:tcW w:w="633" w:type="dxa"/>
            <w:vMerge w:val="restart"/>
          </w:tcPr>
          <w:p w:rsidR="00A75707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29</w:t>
            </w:r>
          </w:p>
          <w:p w:rsidR="00A75707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A75707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A75707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A75707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30</w:t>
            </w:r>
          </w:p>
        </w:tc>
        <w:tc>
          <w:tcPr>
            <w:tcW w:w="2594" w:type="dxa"/>
            <w:vMerge w:val="restart"/>
          </w:tcPr>
          <w:p w:rsidR="00A75707" w:rsidRDefault="00A75707" w:rsidP="004375B1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Закрепление и совершенствование навыков бега, развитие скоростных способн</w:t>
            </w:r>
            <w:r w:rsidR="005F1207">
              <w:rPr>
                <w:sz w:val="21"/>
                <w:szCs w:val="21"/>
              </w:rPr>
              <w:t>остей способности к ориентирова</w:t>
            </w:r>
            <w:r>
              <w:rPr>
                <w:sz w:val="21"/>
                <w:szCs w:val="21"/>
              </w:rPr>
              <w:t>нию в пространстве</w:t>
            </w:r>
          </w:p>
        </w:tc>
        <w:tc>
          <w:tcPr>
            <w:tcW w:w="1417" w:type="dxa"/>
          </w:tcPr>
          <w:p w:rsidR="00A75707" w:rsidRDefault="00A75707" w:rsidP="004375B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371" w:type="dxa"/>
            <w:vMerge w:val="restart"/>
          </w:tcPr>
          <w:p w:rsidR="00A75707" w:rsidRDefault="00A75707" w:rsidP="004375B1">
            <w:pPr>
              <w:pStyle w:val="1"/>
              <w:spacing w:line="254" w:lineRule="exact"/>
              <w:ind w:left="60"/>
            </w:pPr>
            <w:r>
              <w:t xml:space="preserve">Повторят правила поведения и безопасности.  Разучат игры: «пустое место», «белые медведи», «космонавты». Выполнят упражнения на развитие скоростных способностей. </w:t>
            </w:r>
          </w:p>
        </w:tc>
        <w:tc>
          <w:tcPr>
            <w:tcW w:w="1276" w:type="dxa"/>
          </w:tcPr>
          <w:p w:rsidR="00A75707" w:rsidRDefault="00A75707" w:rsidP="00F2480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D9627F"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.11</w:t>
            </w:r>
          </w:p>
        </w:tc>
        <w:tc>
          <w:tcPr>
            <w:tcW w:w="1418" w:type="dxa"/>
            <w:gridSpan w:val="3"/>
          </w:tcPr>
          <w:p w:rsidR="00A75707" w:rsidRDefault="00A75707" w:rsidP="004375B1">
            <w:pPr>
              <w:rPr>
                <w:sz w:val="24"/>
                <w:szCs w:val="24"/>
              </w:rPr>
            </w:pPr>
          </w:p>
        </w:tc>
      </w:tr>
      <w:tr w:rsidR="00A75707" w:rsidTr="00E07724">
        <w:trPr>
          <w:trHeight w:val="1223"/>
        </w:trPr>
        <w:tc>
          <w:tcPr>
            <w:tcW w:w="633" w:type="dxa"/>
            <w:vMerge/>
          </w:tcPr>
          <w:p w:rsidR="00A75707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</w:tc>
        <w:tc>
          <w:tcPr>
            <w:tcW w:w="2594" w:type="dxa"/>
            <w:vMerge/>
          </w:tcPr>
          <w:p w:rsidR="00A75707" w:rsidRDefault="00A75707" w:rsidP="004375B1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</w:tcPr>
          <w:p w:rsidR="00A75707" w:rsidRPr="008C67E7" w:rsidRDefault="00A75707" w:rsidP="004375B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371" w:type="dxa"/>
            <w:vMerge/>
          </w:tcPr>
          <w:p w:rsidR="00A75707" w:rsidRDefault="00A75707" w:rsidP="004375B1">
            <w:pPr>
              <w:pStyle w:val="1"/>
              <w:spacing w:line="254" w:lineRule="exact"/>
              <w:ind w:left="60"/>
            </w:pPr>
          </w:p>
        </w:tc>
        <w:tc>
          <w:tcPr>
            <w:tcW w:w="1276" w:type="dxa"/>
          </w:tcPr>
          <w:p w:rsidR="00A75707" w:rsidRDefault="00A75707" w:rsidP="00F2480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D9627F">
              <w:rPr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>.11</w:t>
            </w:r>
          </w:p>
        </w:tc>
        <w:tc>
          <w:tcPr>
            <w:tcW w:w="1418" w:type="dxa"/>
            <w:gridSpan w:val="3"/>
          </w:tcPr>
          <w:p w:rsidR="00A75707" w:rsidRDefault="00A75707" w:rsidP="004375B1">
            <w:pPr>
              <w:rPr>
                <w:sz w:val="24"/>
                <w:szCs w:val="24"/>
              </w:rPr>
            </w:pPr>
          </w:p>
        </w:tc>
      </w:tr>
      <w:tr w:rsidR="00A75707" w:rsidTr="00E07724">
        <w:trPr>
          <w:trHeight w:val="940"/>
        </w:trPr>
        <w:tc>
          <w:tcPr>
            <w:tcW w:w="633" w:type="dxa"/>
            <w:vMerge w:val="restart"/>
          </w:tcPr>
          <w:p w:rsidR="00A75707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31</w:t>
            </w:r>
          </w:p>
          <w:p w:rsidR="00A75707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A75707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A75707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A75707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A75707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32</w:t>
            </w:r>
          </w:p>
        </w:tc>
        <w:tc>
          <w:tcPr>
            <w:tcW w:w="2594" w:type="dxa"/>
            <w:vMerge w:val="restart"/>
          </w:tcPr>
          <w:p w:rsidR="00A75707" w:rsidRDefault="00A75707" w:rsidP="004375B1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Закрепление и совершенствование навыков в прыжках, развитие скоростно-си</w:t>
            </w:r>
            <w:r w:rsidR="005F1207">
              <w:rPr>
                <w:sz w:val="21"/>
                <w:szCs w:val="21"/>
              </w:rPr>
              <w:t>ловых способностей, ориентирова</w:t>
            </w:r>
            <w:r>
              <w:rPr>
                <w:sz w:val="21"/>
                <w:szCs w:val="21"/>
              </w:rPr>
              <w:t>ние в пространстве</w:t>
            </w:r>
          </w:p>
        </w:tc>
        <w:tc>
          <w:tcPr>
            <w:tcW w:w="1417" w:type="dxa"/>
            <w:vMerge w:val="restart"/>
          </w:tcPr>
          <w:p w:rsidR="00A75707" w:rsidRPr="006E16F7" w:rsidRDefault="00A75707" w:rsidP="004375B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371" w:type="dxa"/>
            <w:vMerge w:val="restart"/>
          </w:tcPr>
          <w:p w:rsidR="00A75707" w:rsidRDefault="00A75707" w:rsidP="004375B1">
            <w:pPr>
              <w:pStyle w:val="1"/>
              <w:spacing w:line="254" w:lineRule="exact"/>
            </w:pPr>
            <w:r>
              <w:t>Разучат подвижные игры «прыжки по полосам», «волк во рву», «удочка». Узнают местонахождение головного и спинного мозга в организме человека. Роль центральной нервной системы.</w:t>
            </w:r>
          </w:p>
        </w:tc>
        <w:tc>
          <w:tcPr>
            <w:tcW w:w="1276" w:type="dxa"/>
          </w:tcPr>
          <w:p w:rsidR="00A75707" w:rsidRDefault="00D9627F" w:rsidP="004375B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="00A75707">
              <w:rPr>
                <w:sz w:val="24"/>
                <w:szCs w:val="24"/>
              </w:rPr>
              <w:t>.11</w:t>
            </w:r>
          </w:p>
        </w:tc>
        <w:tc>
          <w:tcPr>
            <w:tcW w:w="1418" w:type="dxa"/>
            <w:gridSpan w:val="3"/>
          </w:tcPr>
          <w:p w:rsidR="00A75707" w:rsidRDefault="00A75707" w:rsidP="004375B1">
            <w:pPr>
              <w:rPr>
                <w:sz w:val="24"/>
                <w:szCs w:val="24"/>
              </w:rPr>
            </w:pPr>
          </w:p>
        </w:tc>
      </w:tr>
      <w:tr w:rsidR="00A75707" w:rsidTr="00E07724">
        <w:trPr>
          <w:trHeight w:val="1853"/>
        </w:trPr>
        <w:tc>
          <w:tcPr>
            <w:tcW w:w="633" w:type="dxa"/>
            <w:vMerge/>
          </w:tcPr>
          <w:p w:rsidR="00A75707" w:rsidRDefault="00A75707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</w:tc>
        <w:tc>
          <w:tcPr>
            <w:tcW w:w="2594" w:type="dxa"/>
            <w:vMerge/>
          </w:tcPr>
          <w:p w:rsidR="00A75707" w:rsidRDefault="00A75707" w:rsidP="004375B1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  <w:vMerge/>
          </w:tcPr>
          <w:p w:rsidR="00A75707" w:rsidRPr="006E16F7" w:rsidRDefault="00A75707" w:rsidP="004375B1">
            <w:pPr>
              <w:rPr>
                <w:sz w:val="22"/>
                <w:szCs w:val="22"/>
              </w:rPr>
            </w:pPr>
          </w:p>
        </w:tc>
        <w:tc>
          <w:tcPr>
            <w:tcW w:w="7371" w:type="dxa"/>
            <w:vMerge/>
          </w:tcPr>
          <w:p w:rsidR="00A75707" w:rsidRDefault="00A75707" w:rsidP="004375B1">
            <w:pPr>
              <w:pStyle w:val="1"/>
              <w:spacing w:line="254" w:lineRule="exact"/>
            </w:pPr>
          </w:p>
        </w:tc>
        <w:tc>
          <w:tcPr>
            <w:tcW w:w="1276" w:type="dxa"/>
          </w:tcPr>
          <w:p w:rsidR="00A75707" w:rsidRDefault="00A75707" w:rsidP="00F2480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D9627F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.11</w:t>
            </w:r>
          </w:p>
        </w:tc>
        <w:tc>
          <w:tcPr>
            <w:tcW w:w="1418" w:type="dxa"/>
            <w:gridSpan w:val="3"/>
          </w:tcPr>
          <w:p w:rsidR="00A75707" w:rsidRDefault="00A75707" w:rsidP="004375B1">
            <w:pPr>
              <w:rPr>
                <w:sz w:val="24"/>
                <w:szCs w:val="24"/>
              </w:rPr>
            </w:pPr>
          </w:p>
        </w:tc>
      </w:tr>
      <w:tr w:rsidR="00A75707" w:rsidTr="007F4936">
        <w:trPr>
          <w:trHeight w:val="165"/>
        </w:trPr>
        <w:tc>
          <w:tcPr>
            <w:tcW w:w="14709" w:type="dxa"/>
            <w:gridSpan w:val="8"/>
          </w:tcPr>
          <w:p w:rsidR="00A75707" w:rsidRPr="00271858" w:rsidRDefault="00A75707" w:rsidP="00D24359">
            <w:pPr>
              <w:jc w:val="center"/>
              <w:rPr>
                <w:b/>
                <w:i/>
                <w:sz w:val="24"/>
                <w:szCs w:val="24"/>
              </w:rPr>
            </w:pPr>
            <w:r w:rsidRPr="00271858">
              <w:rPr>
                <w:b/>
                <w:i/>
                <w:sz w:val="24"/>
                <w:szCs w:val="24"/>
              </w:rPr>
              <w:t>Баскетбол 10 часов</w:t>
            </w:r>
          </w:p>
        </w:tc>
      </w:tr>
      <w:tr w:rsidR="00D24359" w:rsidTr="00E07724">
        <w:trPr>
          <w:trHeight w:val="1096"/>
        </w:trPr>
        <w:tc>
          <w:tcPr>
            <w:tcW w:w="633" w:type="dxa"/>
            <w:vMerge w:val="restart"/>
          </w:tcPr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33</w:t>
            </w:r>
          </w:p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34</w:t>
            </w:r>
          </w:p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35</w:t>
            </w:r>
          </w:p>
        </w:tc>
        <w:tc>
          <w:tcPr>
            <w:tcW w:w="2594" w:type="dxa"/>
            <w:vMerge w:val="restart"/>
          </w:tcPr>
          <w:p w:rsidR="00D24359" w:rsidRDefault="00D24359" w:rsidP="004375B1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lastRenderedPageBreak/>
              <w:t>Овладение элементарными умениями в ловле и передачах мяча.</w:t>
            </w:r>
          </w:p>
        </w:tc>
        <w:tc>
          <w:tcPr>
            <w:tcW w:w="1417" w:type="dxa"/>
          </w:tcPr>
          <w:p w:rsidR="00D24359" w:rsidRPr="006E16F7" w:rsidRDefault="00E07724" w:rsidP="004375B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7371" w:type="dxa"/>
            <w:vMerge w:val="restart"/>
          </w:tcPr>
          <w:p w:rsidR="00D24359" w:rsidRDefault="00D24359" w:rsidP="004375B1">
            <w:pPr>
              <w:pStyle w:val="1"/>
              <w:spacing w:line="254" w:lineRule="exact"/>
              <w:ind w:left="60"/>
            </w:pPr>
            <w:r>
              <w:t>Научатся выполнять ловлю и передачу мяча на месте и в движении в треугольниках, квадратах, кругах. Зависимость деятельности всего организма от состояния нервной системы.</w:t>
            </w:r>
          </w:p>
        </w:tc>
        <w:tc>
          <w:tcPr>
            <w:tcW w:w="1276" w:type="dxa"/>
          </w:tcPr>
          <w:p w:rsidR="00D24359" w:rsidRDefault="00D24359" w:rsidP="00F2480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D9627F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.11</w:t>
            </w:r>
          </w:p>
        </w:tc>
        <w:tc>
          <w:tcPr>
            <w:tcW w:w="1418" w:type="dxa"/>
            <w:gridSpan w:val="3"/>
          </w:tcPr>
          <w:p w:rsidR="00D24359" w:rsidRDefault="00D24359" w:rsidP="004375B1">
            <w:pPr>
              <w:rPr>
                <w:sz w:val="24"/>
                <w:szCs w:val="24"/>
              </w:rPr>
            </w:pPr>
          </w:p>
        </w:tc>
      </w:tr>
      <w:tr w:rsidR="00D24359" w:rsidTr="00E07724">
        <w:trPr>
          <w:trHeight w:val="420"/>
        </w:trPr>
        <w:tc>
          <w:tcPr>
            <w:tcW w:w="633" w:type="dxa"/>
            <w:vMerge/>
          </w:tcPr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</w:tc>
        <w:tc>
          <w:tcPr>
            <w:tcW w:w="2594" w:type="dxa"/>
            <w:vMerge/>
          </w:tcPr>
          <w:p w:rsidR="00D24359" w:rsidRDefault="00D24359" w:rsidP="004375B1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</w:tcPr>
          <w:p w:rsidR="00D24359" w:rsidRDefault="00D24359" w:rsidP="004375B1">
            <w:pPr>
              <w:rPr>
                <w:sz w:val="22"/>
                <w:szCs w:val="22"/>
              </w:rPr>
            </w:pPr>
          </w:p>
        </w:tc>
        <w:tc>
          <w:tcPr>
            <w:tcW w:w="7371" w:type="dxa"/>
            <w:vMerge/>
          </w:tcPr>
          <w:p w:rsidR="00D24359" w:rsidRDefault="00D24359" w:rsidP="004375B1">
            <w:pPr>
              <w:pStyle w:val="1"/>
              <w:spacing w:line="254" w:lineRule="exact"/>
              <w:ind w:left="60"/>
            </w:pPr>
          </w:p>
        </w:tc>
        <w:tc>
          <w:tcPr>
            <w:tcW w:w="1276" w:type="dxa"/>
          </w:tcPr>
          <w:p w:rsidR="00D24359" w:rsidRDefault="00D24359" w:rsidP="00F2480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D9627F">
              <w:rPr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>.11</w:t>
            </w:r>
          </w:p>
        </w:tc>
        <w:tc>
          <w:tcPr>
            <w:tcW w:w="1418" w:type="dxa"/>
            <w:gridSpan w:val="3"/>
          </w:tcPr>
          <w:p w:rsidR="00D24359" w:rsidRDefault="00D24359" w:rsidP="004375B1">
            <w:pPr>
              <w:rPr>
                <w:sz w:val="24"/>
                <w:szCs w:val="24"/>
              </w:rPr>
            </w:pPr>
          </w:p>
        </w:tc>
      </w:tr>
      <w:tr w:rsidR="00D24359" w:rsidTr="00E07724">
        <w:trPr>
          <w:trHeight w:val="637"/>
        </w:trPr>
        <w:tc>
          <w:tcPr>
            <w:tcW w:w="633" w:type="dxa"/>
            <w:vMerge/>
          </w:tcPr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</w:tc>
        <w:tc>
          <w:tcPr>
            <w:tcW w:w="2594" w:type="dxa"/>
            <w:vMerge/>
          </w:tcPr>
          <w:p w:rsidR="00D24359" w:rsidRDefault="00D24359" w:rsidP="004375B1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</w:tcPr>
          <w:p w:rsidR="00D24359" w:rsidRPr="006E16F7" w:rsidRDefault="00D24359" w:rsidP="004375B1">
            <w:pPr>
              <w:rPr>
                <w:sz w:val="22"/>
                <w:szCs w:val="22"/>
              </w:rPr>
            </w:pPr>
          </w:p>
        </w:tc>
        <w:tc>
          <w:tcPr>
            <w:tcW w:w="7371" w:type="dxa"/>
            <w:vMerge/>
          </w:tcPr>
          <w:p w:rsidR="00D24359" w:rsidRDefault="00D24359" w:rsidP="004375B1">
            <w:pPr>
              <w:pStyle w:val="1"/>
              <w:spacing w:line="254" w:lineRule="exact"/>
              <w:ind w:left="60"/>
            </w:pPr>
          </w:p>
        </w:tc>
        <w:tc>
          <w:tcPr>
            <w:tcW w:w="1276" w:type="dxa"/>
          </w:tcPr>
          <w:p w:rsidR="00D24359" w:rsidRDefault="00410618" w:rsidP="004375B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  <w:r w:rsidR="00D24359">
              <w:rPr>
                <w:sz w:val="24"/>
                <w:szCs w:val="24"/>
              </w:rPr>
              <w:t>.11</w:t>
            </w:r>
          </w:p>
        </w:tc>
        <w:tc>
          <w:tcPr>
            <w:tcW w:w="1418" w:type="dxa"/>
            <w:gridSpan w:val="3"/>
          </w:tcPr>
          <w:p w:rsidR="00D24359" w:rsidRDefault="00D24359" w:rsidP="004375B1">
            <w:pPr>
              <w:rPr>
                <w:sz w:val="24"/>
                <w:szCs w:val="24"/>
              </w:rPr>
            </w:pPr>
          </w:p>
        </w:tc>
      </w:tr>
      <w:tr w:rsidR="00D24359" w:rsidTr="00E07724">
        <w:trPr>
          <w:trHeight w:val="825"/>
        </w:trPr>
        <w:tc>
          <w:tcPr>
            <w:tcW w:w="633" w:type="dxa"/>
            <w:vMerge w:val="restart"/>
          </w:tcPr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36</w:t>
            </w:r>
          </w:p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37 </w:t>
            </w:r>
          </w:p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38</w:t>
            </w:r>
          </w:p>
        </w:tc>
        <w:tc>
          <w:tcPr>
            <w:tcW w:w="2594" w:type="dxa"/>
            <w:vMerge w:val="restart"/>
          </w:tcPr>
          <w:p w:rsidR="00D24359" w:rsidRDefault="00D24359" w:rsidP="004375B1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Овладение элементарными умениями в ведении мяча</w:t>
            </w:r>
          </w:p>
        </w:tc>
        <w:tc>
          <w:tcPr>
            <w:tcW w:w="1417" w:type="dxa"/>
            <w:vMerge w:val="restart"/>
          </w:tcPr>
          <w:p w:rsidR="00D24359" w:rsidRPr="006E16F7" w:rsidRDefault="00E07724" w:rsidP="004375B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7371" w:type="dxa"/>
            <w:vMerge w:val="restart"/>
          </w:tcPr>
          <w:p w:rsidR="00D24359" w:rsidRDefault="00D24359" w:rsidP="004375B1">
            <w:pPr>
              <w:pStyle w:val="1"/>
              <w:spacing w:line="254" w:lineRule="exact"/>
              <w:ind w:left="60"/>
            </w:pPr>
            <w:r>
              <w:t>Овладеют ведением мяча с изменением направления движения и скорости. Узнают о положительных и отрицательных эмоциях.</w:t>
            </w:r>
          </w:p>
        </w:tc>
        <w:tc>
          <w:tcPr>
            <w:tcW w:w="1276" w:type="dxa"/>
          </w:tcPr>
          <w:p w:rsidR="00D24359" w:rsidRDefault="00F24807" w:rsidP="004375B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30.11</w:t>
            </w:r>
          </w:p>
        </w:tc>
        <w:tc>
          <w:tcPr>
            <w:tcW w:w="1418" w:type="dxa"/>
            <w:gridSpan w:val="3"/>
          </w:tcPr>
          <w:p w:rsidR="00D24359" w:rsidRDefault="00D24359" w:rsidP="004375B1">
            <w:pPr>
              <w:rPr>
                <w:sz w:val="24"/>
                <w:szCs w:val="24"/>
              </w:rPr>
            </w:pPr>
          </w:p>
        </w:tc>
      </w:tr>
      <w:tr w:rsidR="00D24359" w:rsidTr="00E07724">
        <w:trPr>
          <w:trHeight w:val="276"/>
        </w:trPr>
        <w:tc>
          <w:tcPr>
            <w:tcW w:w="633" w:type="dxa"/>
            <w:vMerge/>
          </w:tcPr>
          <w:p w:rsidR="00D24359" w:rsidRDefault="00D24359" w:rsidP="004375B1">
            <w:pPr>
              <w:pStyle w:val="a"/>
              <w:ind w:left="0"/>
              <w:jc w:val="left"/>
              <w:rPr>
                <w:szCs w:val="24"/>
              </w:rPr>
            </w:pPr>
          </w:p>
        </w:tc>
        <w:tc>
          <w:tcPr>
            <w:tcW w:w="2594" w:type="dxa"/>
            <w:vMerge/>
          </w:tcPr>
          <w:p w:rsidR="00D24359" w:rsidRDefault="00D24359" w:rsidP="004375B1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  <w:vMerge/>
          </w:tcPr>
          <w:p w:rsidR="00D24359" w:rsidRDefault="00D24359" w:rsidP="004375B1">
            <w:pPr>
              <w:rPr>
                <w:sz w:val="22"/>
                <w:szCs w:val="22"/>
              </w:rPr>
            </w:pPr>
          </w:p>
        </w:tc>
        <w:tc>
          <w:tcPr>
            <w:tcW w:w="7371" w:type="dxa"/>
            <w:vMerge/>
          </w:tcPr>
          <w:p w:rsidR="00D24359" w:rsidRDefault="00D24359" w:rsidP="004375B1">
            <w:pPr>
              <w:pStyle w:val="1"/>
              <w:spacing w:line="254" w:lineRule="exact"/>
              <w:ind w:left="60"/>
            </w:pPr>
          </w:p>
        </w:tc>
        <w:tc>
          <w:tcPr>
            <w:tcW w:w="1276" w:type="dxa"/>
            <w:vMerge w:val="restart"/>
          </w:tcPr>
          <w:p w:rsidR="00D24359" w:rsidRDefault="00410618" w:rsidP="004375B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  <w:r w:rsidR="00D24359">
              <w:rPr>
                <w:sz w:val="24"/>
                <w:szCs w:val="24"/>
              </w:rPr>
              <w:t>.12</w:t>
            </w:r>
          </w:p>
        </w:tc>
        <w:tc>
          <w:tcPr>
            <w:tcW w:w="1418" w:type="dxa"/>
            <w:gridSpan w:val="3"/>
            <w:vMerge w:val="restart"/>
          </w:tcPr>
          <w:p w:rsidR="00D24359" w:rsidRDefault="00D24359" w:rsidP="004375B1">
            <w:pPr>
              <w:rPr>
                <w:sz w:val="24"/>
                <w:szCs w:val="24"/>
              </w:rPr>
            </w:pPr>
          </w:p>
        </w:tc>
      </w:tr>
      <w:tr w:rsidR="00D24359" w:rsidTr="00E07724">
        <w:trPr>
          <w:trHeight w:val="561"/>
        </w:trPr>
        <w:tc>
          <w:tcPr>
            <w:tcW w:w="633" w:type="dxa"/>
            <w:vMerge/>
          </w:tcPr>
          <w:p w:rsidR="00D24359" w:rsidRDefault="00D24359" w:rsidP="004375B1">
            <w:pPr>
              <w:pStyle w:val="a"/>
              <w:ind w:left="0"/>
              <w:jc w:val="left"/>
              <w:rPr>
                <w:szCs w:val="24"/>
              </w:rPr>
            </w:pPr>
          </w:p>
        </w:tc>
        <w:tc>
          <w:tcPr>
            <w:tcW w:w="2594" w:type="dxa"/>
            <w:vMerge/>
          </w:tcPr>
          <w:p w:rsidR="00D24359" w:rsidRDefault="00D24359" w:rsidP="004375B1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</w:tcPr>
          <w:p w:rsidR="00D24359" w:rsidRDefault="00D24359" w:rsidP="004375B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371" w:type="dxa"/>
            <w:vMerge/>
          </w:tcPr>
          <w:p w:rsidR="00D24359" w:rsidRDefault="00D24359" w:rsidP="004375B1">
            <w:pPr>
              <w:pStyle w:val="1"/>
              <w:spacing w:line="254" w:lineRule="exact"/>
              <w:ind w:left="60"/>
            </w:pPr>
          </w:p>
        </w:tc>
        <w:tc>
          <w:tcPr>
            <w:tcW w:w="1276" w:type="dxa"/>
            <w:vMerge/>
          </w:tcPr>
          <w:p w:rsidR="00D24359" w:rsidRDefault="00D24359" w:rsidP="004375B1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vMerge/>
          </w:tcPr>
          <w:p w:rsidR="00D24359" w:rsidRDefault="00D24359" w:rsidP="004375B1">
            <w:pPr>
              <w:rPr>
                <w:sz w:val="24"/>
                <w:szCs w:val="24"/>
              </w:rPr>
            </w:pPr>
          </w:p>
        </w:tc>
      </w:tr>
      <w:tr w:rsidR="00D24359" w:rsidTr="00E07724">
        <w:trPr>
          <w:trHeight w:val="637"/>
        </w:trPr>
        <w:tc>
          <w:tcPr>
            <w:tcW w:w="633" w:type="dxa"/>
            <w:vMerge/>
          </w:tcPr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</w:tc>
        <w:tc>
          <w:tcPr>
            <w:tcW w:w="2594" w:type="dxa"/>
            <w:vMerge/>
          </w:tcPr>
          <w:p w:rsidR="00D24359" w:rsidRDefault="00D24359" w:rsidP="004375B1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</w:tcPr>
          <w:p w:rsidR="00D24359" w:rsidRPr="006E16F7" w:rsidRDefault="00D24359" w:rsidP="004375B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371" w:type="dxa"/>
            <w:vMerge/>
          </w:tcPr>
          <w:p w:rsidR="00D24359" w:rsidRDefault="00D24359" w:rsidP="004375B1">
            <w:pPr>
              <w:pStyle w:val="1"/>
              <w:spacing w:line="254" w:lineRule="exact"/>
              <w:ind w:left="60"/>
            </w:pPr>
          </w:p>
        </w:tc>
        <w:tc>
          <w:tcPr>
            <w:tcW w:w="1276" w:type="dxa"/>
          </w:tcPr>
          <w:p w:rsidR="00D24359" w:rsidRDefault="00410618" w:rsidP="004375B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</w:t>
            </w:r>
            <w:r w:rsidR="00D24359">
              <w:rPr>
                <w:sz w:val="24"/>
                <w:szCs w:val="24"/>
              </w:rPr>
              <w:t>.12</w:t>
            </w:r>
          </w:p>
        </w:tc>
        <w:tc>
          <w:tcPr>
            <w:tcW w:w="1418" w:type="dxa"/>
            <w:gridSpan w:val="3"/>
          </w:tcPr>
          <w:p w:rsidR="00D24359" w:rsidRDefault="00D24359" w:rsidP="004375B1">
            <w:pPr>
              <w:rPr>
                <w:sz w:val="24"/>
                <w:szCs w:val="24"/>
              </w:rPr>
            </w:pPr>
          </w:p>
        </w:tc>
      </w:tr>
      <w:tr w:rsidR="00E07724" w:rsidTr="00E07724">
        <w:trPr>
          <w:trHeight w:val="930"/>
        </w:trPr>
        <w:tc>
          <w:tcPr>
            <w:tcW w:w="633" w:type="dxa"/>
            <w:vMerge w:val="restart"/>
          </w:tcPr>
          <w:p w:rsidR="00E07724" w:rsidRDefault="00E07724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39</w:t>
            </w:r>
          </w:p>
          <w:p w:rsidR="00E07724" w:rsidRDefault="00E07724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E07724" w:rsidRDefault="00E07724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E07724" w:rsidRDefault="00E07724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E07724" w:rsidRDefault="00E07724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E07724" w:rsidRDefault="00E07724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40</w:t>
            </w:r>
          </w:p>
          <w:p w:rsidR="00E07724" w:rsidRDefault="00E07724" w:rsidP="004375B1">
            <w:pPr>
              <w:pStyle w:val="a"/>
              <w:ind w:left="0"/>
              <w:jc w:val="left"/>
              <w:rPr>
                <w:szCs w:val="24"/>
              </w:rPr>
            </w:pPr>
          </w:p>
        </w:tc>
        <w:tc>
          <w:tcPr>
            <w:tcW w:w="2594" w:type="dxa"/>
            <w:vMerge w:val="restart"/>
          </w:tcPr>
          <w:p w:rsidR="00E07724" w:rsidRDefault="005F1207" w:rsidP="004375B1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Овладение элементар</w:t>
            </w:r>
            <w:r w:rsidR="00E07724">
              <w:rPr>
                <w:sz w:val="21"/>
                <w:szCs w:val="21"/>
              </w:rPr>
              <w:t xml:space="preserve">ными умениями в бросках мяча </w:t>
            </w:r>
          </w:p>
        </w:tc>
        <w:tc>
          <w:tcPr>
            <w:tcW w:w="1417" w:type="dxa"/>
            <w:vMerge w:val="restart"/>
          </w:tcPr>
          <w:p w:rsidR="00E07724" w:rsidRPr="006E16F7" w:rsidRDefault="00E07724" w:rsidP="004D5C0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  <w:p w:rsidR="00E07724" w:rsidRDefault="00E07724" w:rsidP="004375B1">
            <w:pPr>
              <w:rPr>
                <w:sz w:val="22"/>
                <w:szCs w:val="22"/>
              </w:rPr>
            </w:pPr>
          </w:p>
          <w:p w:rsidR="00E07724" w:rsidRDefault="00E07724" w:rsidP="004375B1">
            <w:pPr>
              <w:rPr>
                <w:sz w:val="22"/>
                <w:szCs w:val="22"/>
              </w:rPr>
            </w:pPr>
          </w:p>
          <w:p w:rsidR="00E07724" w:rsidRPr="006E16F7" w:rsidRDefault="00E07724" w:rsidP="004375B1">
            <w:pPr>
              <w:rPr>
                <w:sz w:val="22"/>
                <w:szCs w:val="22"/>
              </w:rPr>
            </w:pPr>
          </w:p>
        </w:tc>
        <w:tc>
          <w:tcPr>
            <w:tcW w:w="7371" w:type="dxa"/>
            <w:vMerge w:val="restart"/>
          </w:tcPr>
          <w:p w:rsidR="00E07724" w:rsidRDefault="00E07724" w:rsidP="004375B1">
            <w:pPr>
              <w:pStyle w:val="1"/>
              <w:spacing w:line="254" w:lineRule="exact"/>
              <w:ind w:left="60"/>
            </w:pPr>
            <w:r>
              <w:t>Выполнят броски по воротам с 3 - 4  м (гандбол) и броски в цель в ходьбе и медленном беге. Познают важную роль работы мозга  и центральной нервной системы в физкультурной и спортивной деятельности.</w:t>
            </w:r>
          </w:p>
          <w:p w:rsidR="00E07724" w:rsidRDefault="00E07724" w:rsidP="004375B1">
            <w:pPr>
              <w:pStyle w:val="1"/>
              <w:spacing w:line="254" w:lineRule="exact"/>
              <w:ind w:left="60"/>
            </w:pPr>
            <w:r>
              <w:t>Получают рекомендации, как беречь нервную систему</w:t>
            </w:r>
          </w:p>
        </w:tc>
        <w:tc>
          <w:tcPr>
            <w:tcW w:w="1276" w:type="dxa"/>
          </w:tcPr>
          <w:p w:rsidR="00E07724" w:rsidRDefault="00410618" w:rsidP="004375B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</w:t>
            </w:r>
            <w:r w:rsidR="00E07724">
              <w:rPr>
                <w:sz w:val="24"/>
                <w:szCs w:val="24"/>
              </w:rPr>
              <w:t>.12</w:t>
            </w:r>
          </w:p>
        </w:tc>
        <w:tc>
          <w:tcPr>
            <w:tcW w:w="1418" w:type="dxa"/>
            <w:gridSpan w:val="3"/>
          </w:tcPr>
          <w:p w:rsidR="00E07724" w:rsidRDefault="00E07724" w:rsidP="004375B1">
            <w:pPr>
              <w:rPr>
                <w:sz w:val="24"/>
                <w:szCs w:val="24"/>
              </w:rPr>
            </w:pPr>
          </w:p>
        </w:tc>
      </w:tr>
      <w:tr w:rsidR="00E07724" w:rsidTr="00BD3255">
        <w:trPr>
          <w:trHeight w:val="931"/>
        </w:trPr>
        <w:tc>
          <w:tcPr>
            <w:tcW w:w="633" w:type="dxa"/>
            <w:vMerge/>
          </w:tcPr>
          <w:p w:rsidR="00E07724" w:rsidRDefault="00E07724" w:rsidP="004375B1">
            <w:pPr>
              <w:pStyle w:val="a"/>
              <w:ind w:left="0"/>
              <w:jc w:val="left"/>
              <w:rPr>
                <w:szCs w:val="24"/>
              </w:rPr>
            </w:pPr>
          </w:p>
        </w:tc>
        <w:tc>
          <w:tcPr>
            <w:tcW w:w="2594" w:type="dxa"/>
            <w:vMerge/>
          </w:tcPr>
          <w:p w:rsidR="00E07724" w:rsidRDefault="00E07724" w:rsidP="004375B1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  <w:vMerge/>
          </w:tcPr>
          <w:p w:rsidR="00E07724" w:rsidRDefault="00E07724" w:rsidP="004375B1">
            <w:pPr>
              <w:rPr>
                <w:sz w:val="22"/>
                <w:szCs w:val="22"/>
              </w:rPr>
            </w:pPr>
          </w:p>
        </w:tc>
        <w:tc>
          <w:tcPr>
            <w:tcW w:w="7371" w:type="dxa"/>
            <w:vMerge/>
            <w:tcBorders>
              <w:bottom w:val="single" w:sz="4" w:space="0" w:color="auto"/>
            </w:tcBorders>
          </w:tcPr>
          <w:p w:rsidR="00E07724" w:rsidRDefault="00E07724" w:rsidP="004375B1">
            <w:pPr>
              <w:pStyle w:val="1"/>
              <w:spacing w:line="254" w:lineRule="exact"/>
              <w:ind w:left="60"/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E07724" w:rsidRDefault="00410618" w:rsidP="004375B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</w:t>
            </w:r>
            <w:r w:rsidR="00E07724">
              <w:rPr>
                <w:sz w:val="24"/>
                <w:szCs w:val="24"/>
              </w:rPr>
              <w:t>.12</w:t>
            </w:r>
          </w:p>
        </w:tc>
        <w:tc>
          <w:tcPr>
            <w:tcW w:w="1418" w:type="dxa"/>
            <w:gridSpan w:val="3"/>
            <w:tcBorders>
              <w:bottom w:val="single" w:sz="4" w:space="0" w:color="auto"/>
            </w:tcBorders>
          </w:tcPr>
          <w:p w:rsidR="00E07724" w:rsidRDefault="00E07724" w:rsidP="004375B1">
            <w:pPr>
              <w:rPr>
                <w:sz w:val="24"/>
                <w:szCs w:val="24"/>
              </w:rPr>
            </w:pPr>
          </w:p>
        </w:tc>
      </w:tr>
      <w:tr w:rsidR="00E07724" w:rsidTr="00E07724">
        <w:trPr>
          <w:trHeight w:val="776"/>
        </w:trPr>
        <w:tc>
          <w:tcPr>
            <w:tcW w:w="633" w:type="dxa"/>
          </w:tcPr>
          <w:p w:rsidR="00E07724" w:rsidRDefault="00E07724" w:rsidP="00E07724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41</w:t>
            </w:r>
          </w:p>
          <w:p w:rsidR="00E07724" w:rsidRDefault="00E07724" w:rsidP="00E07724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E07724" w:rsidRDefault="00E07724" w:rsidP="00E07724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E07724" w:rsidRDefault="00E07724" w:rsidP="004375B1">
            <w:pPr>
              <w:pStyle w:val="a"/>
              <w:ind w:left="0"/>
              <w:jc w:val="left"/>
              <w:rPr>
                <w:szCs w:val="24"/>
              </w:rPr>
            </w:pPr>
          </w:p>
        </w:tc>
        <w:tc>
          <w:tcPr>
            <w:tcW w:w="2594" w:type="dxa"/>
          </w:tcPr>
          <w:p w:rsidR="00E07724" w:rsidRDefault="00E07724" w:rsidP="004375B1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</w:tcPr>
          <w:p w:rsidR="00E07724" w:rsidRDefault="00E07724" w:rsidP="004375B1">
            <w:pPr>
              <w:rPr>
                <w:sz w:val="22"/>
                <w:szCs w:val="22"/>
              </w:rPr>
            </w:pPr>
          </w:p>
        </w:tc>
        <w:tc>
          <w:tcPr>
            <w:tcW w:w="7371" w:type="dxa"/>
            <w:vMerge/>
          </w:tcPr>
          <w:p w:rsidR="00E07724" w:rsidRDefault="00E07724" w:rsidP="004375B1">
            <w:pPr>
              <w:pStyle w:val="1"/>
              <w:spacing w:line="254" w:lineRule="exact"/>
              <w:ind w:left="60"/>
            </w:pPr>
          </w:p>
        </w:tc>
        <w:tc>
          <w:tcPr>
            <w:tcW w:w="1276" w:type="dxa"/>
            <w:vMerge w:val="restart"/>
          </w:tcPr>
          <w:p w:rsidR="00E07724" w:rsidRDefault="00F24807" w:rsidP="004375B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="00E07724">
              <w:rPr>
                <w:sz w:val="24"/>
                <w:szCs w:val="24"/>
              </w:rPr>
              <w:t>.12</w:t>
            </w:r>
          </w:p>
        </w:tc>
        <w:tc>
          <w:tcPr>
            <w:tcW w:w="1418" w:type="dxa"/>
            <w:gridSpan w:val="3"/>
            <w:vMerge w:val="restart"/>
          </w:tcPr>
          <w:p w:rsidR="00E07724" w:rsidRDefault="00E07724" w:rsidP="004375B1">
            <w:pPr>
              <w:rPr>
                <w:sz w:val="24"/>
                <w:szCs w:val="24"/>
              </w:rPr>
            </w:pPr>
          </w:p>
        </w:tc>
      </w:tr>
      <w:tr w:rsidR="00E07724" w:rsidTr="00BD3255">
        <w:trPr>
          <w:trHeight w:val="276"/>
        </w:trPr>
        <w:tc>
          <w:tcPr>
            <w:tcW w:w="633" w:type="dxa"/>
            <w:vMerge w:val="restart"/>
          </w:tcPr>
          <w:p w:rsidR="00E07724" w:rsidRDefault="00E07724" w:rsidP="00E07724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E07724" w:rsidRDefault="00E07724" w:rsidP="00E07724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42</w:t>
            </w:r>
          </w:p>
          <w:p w:rsidR="00E07724" w:rsidRDefault="00E07724" w:rsidP="00E07724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E07724" w:rsidRDefault="00E07724" w:rsidP="004375B1">
            <w:pPr>
              <w:pStyle w:val="a"/>
              <w:ind w:left="0"/>
              <w:jc w:val="left"/>
              <w:rPr>
                <w:szCs w:val="24"/>
              </w:rPr>
            </w:pPr>
          </w:p>
        </w:tc>
        <w:tc>
          <w:tcPr>
            <w:tcW w:w="2594" w:type="dxa"/>
            <w:vMerge w:val="restart"/>
          </w:tcPr>
          <w:p w:rsidR="00E07724" w:rsidRDefault="00E07724" w:rsidP="004375B1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  <w:vMerge w:val="restart"/>
          </w:tcPr>
          <w:p w:rsidR="00E07724" w:rsidRDefault="00E07724" w:rsidP="004375B1">
            <w:pPr>
              <w:rPr>
                <w:sz w:val="22"/>
                <w:szCs w:val="22"/>
              </w:rPr>
            </w:pPr>
          </w:p>
        </w:tc>
        <w:tc>
          <w:tcPr>
            <w:tcW w:w="7371" w:type="dxa"/>
            <w:vMerge/>
          </w:tcPr>
          <w:p w:rsidR="00E07724" w:rsidRDefault="00E07724" w:rsidP="004375B1">
            <w:pPr>
              <w:pStyle w:val="1"/>
              <w:spacing w:line="254" w:lineRule="exact"/>
              <w:ind w:left="60"/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:rsidR="00E07724" w:rsidRDefault="00E07724" w:rsidP="004375B1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vMerge/>
            <w:tcBorders>
              <w:bottom w:val="single" w:sz="4" w:space="0" w:color="auto"/>
            </w:tcBorders>
          </w:tcPr>
          <w:p w:rsidR="00E07724" w:rsidRDefault="00E07724" w:rsidP="004375B1">
            <w:pPr>
              <w:rPr>
                <w:sz w:val="24"/>
                <w:szCs w:val="24"/>
              </w:rPr>
            </w:pPr>
          </w:p>
        </w:tc>
      </w:tr>
      <w:tr w:rsidR="00E07724" w:rsidTr="00E07724">
        <w:trPr>
          <w:trHeight w:val="655"/>
        </w:trPr>
        <w:tc>
          <w:tcPr>
            <w:tcW w:w="633" w:type="dxa"/>
            <w:vMerge/>
          </w:tcPr>
          <w:p w:rsidR="00E07724" w:rsidRDefault="00E07724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</w:tc>
        <w:tc>
          <w:tcPr>
            <w:tcW w:w="2594" w:type="dxa"/>
            <w:vMerge/>
          </w:tcPr>
          <w:p w:rsidR="00E07724" w:rsidRDefault="00E07724" w:rsidP="004375B1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  <w:vMerge/>
          </w:tcPr>
          <w:p w:rsidR="00E07724" w:rsidRDefault="00E07724" w:rsidP="004375B1">
            <w:pPr>
              <w:rPr>
                <w:sz w:val="22"/>
                <w:szCs w:val="22"/>
              </w:rPr>
            </w:pPr>
          </w:p>
        </w:tc>
        <w:tc>
          <w:tcPr>
            <w:tcW w:w="7371" w:type="dxa"/>
            <w:vMerge/>
          </w:tcPr>
          <w:p w:rsidR="00E07724" w:rsidRDefault="00E07724" w:rsidP="004375B1">
            <w:pPr>
              <w:pStyle w:val="1"/>
              <w:spacing w:line="254" w:lineRule="exact"/>
              <w:ind w:left="60"/>
            </w:pPr>
          </w:p>
        </w:tc>
        <w:tc>
          <w:tcPr>
            <w:tcW w:w="1276" w:type="dxa"/>
          </w:tcPr>
          <w:p w:rsidR="00E07724" w:rsidRDefault="00E07724" w:rsidP="00F2480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F24807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.12</w:t>
            </w:r>
          </w:p>
        </w:tc>
        <w:tc>
          <w:tcPr>
            <w:tcW w:w="1418" w:type="dxa"/>
            <w:gridSpan w:val="3"/>
          </w:tcPr>
          <w:p w:rsidR="00E07724" w:rsidRDefault="00E07724" w:rsidP="004375B1">
            <w:pPr>
              <w:rPr>
                <w:sz w:val="24"/>
                <w:szCs w:val="24"/>
              </w:rPr>
            </w:pPr>
          </w:p>
        </w:tc>
      </w:tr>
      <w:tr w:rsidR="00D24359" w:rsidTr="007F4936">
        <w:trPr>
          <w:trHeight w:val="225"/>
        </w:trPr>
        <w:tc>
          <w:tcPr>
            <w:tcW w:w="14709" w:type="dxa"/>
            <w:gridSpan w:val="8"/>
          </w:tcPr>
          <w:p w:rsidR="00D24359" w:rsidRPr="00271858" w:rsidRDefault="00D24359" w:rsidP="004375B1">
            <w:pPr>
              <w:jc w:val="center"/>
              <w:rPr>
                <w:b/>
                <w:i/>
                <w:sz w:val="24"/>
                <w:szCs w:val="24"/>
              </w:rPr>
            </w:pPr>
            <w:r w:rsidRPr="00271858">
              <w:rPr>
                <w:b/>
                <w:i/>
                <w:sz w:val="24"/>
                <w:szCs w:val="24"/>
              </w:rPr>
              <w:t>Волейбол 10 часов</w:t>
            </w:r>
          </w:p>
        </w:tc>
      </w:tr>
      <w:tr w:rsidR="00D24359" w:rsidTr="00E07724">
        <w:trPr>
          <w:trHeight w:val="870"/>
        </w:trPr>
        <w:tc>
          <w:tcPr>
            <w:tcW w:w="633" w:type="dxa"/>
            <w:vMerge w:val="restart"/>
          </w:tcPr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43</w:t>
            </w:r>
          </w:p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44</w:t>
            </w:r>
          </w:p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45</w:t>
            </w:r>
          </w:p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</w:tc>
        <w:tc>
          <w:tcPr>
            <w:tcW w:w="2594" w:type="dxa"/>
            <w:vMerge w:val="restart"/>
          </w:tcPr>
          <w:p w:rsidR="00D24359" w:rsidRDefault="005F1207" w:rsidP="004375B1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lastRenderedPageBreak/>
              <w:t>Овладение элементар</w:t>
            </w:r>
            <w:r w:rsidR="00D24359">
              <w:rPr>
                <w:sz w:val="21"/>
                <w:szCs w:val="21"/>
              </w:rPr>
              <w:t>ными умениями в подбрасывании и подаче мяча</w:t>
            </w:r>
          </w:p>
        </w:tc>
        <w:tc>
          <w:tcPr>
            <w:tcW w:w="1417" w:type="dxa"/>
            <w:vMerge w:val="restart"/>
          </w:tcPr>
          <w:p w:rsidR="00D24359" w:rsidRDefault="00E07724" w:rsidP="004375B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7371" w:type="dxa"/>
            <w:vMerge w:val="restart"/>
          </w:tcPr>
          <w:p w:rsidR="00D24359" w:rsidRDefault="00D24359" w:rsidP="004375B1">
            <w:pPr>
              <w:pStyle w:val="1"/>
              <w:spacing w:line="254" w:lineRule="exact"/>
              <w:ind w:left="60"/>
            </w:pPr>
            <w:r>
              <w:t xml:space="preserve">Научатся подбрасыванию мяча одной рукой. Выполнять   нижнюю прямую подачу мяча (3 м. от сетки). </w:t>
            </w:r>
          </w:p>
          <w:p w:rsidR="00D24359" w:rsidRDefault="00D24359" w:rsidP="004375B1">
            <w:pPr>
              <w:pStyle w:val="1"/>
              <w:spacing w:line="254" w:lineRule="exact"/>
              <w:ind w:left="60"/>
            </w:pPr>
          </w:p>
          <w:p w:rsidR="00D24359" w:rsidRDefault="00D24359" w:rsidP="004375B1">
            <w:pPr>
              <w:pStyle w:val="1"/>
              <w:spacing w:line="254" w:lineRule="exact"/>
            </w:pPr>
            <w:r>
              <w:t>Научатся выполнять верхнюю прямую подачу мяча (3м) от сетки.</w:t>
            </w:r>
          </w:p>
          <w:p w:rsidR="00D24359" w:rsidRDefault="00D24359" w:rsidP="004375B1">
            <w:pPr>
              <w:pStyle w:val="1"/>
              <w:spacing w:line="254" w:lineRule="exact"/>
              <w:ind w:left="60"/>
            </w:pPr>
          </w:p>
          <w:p w:rsidR="00D24359" w:rsidRDefault="00D24359" w:rsidP="004375B1">
            <w:pPr>
              <w:pStyle w:val="1"/>
              <w:spacing w:line="254" w:lineRule="exact"/>
              <w:ind w:left="60"/>
            </w:pPr>
            <w:r>
              <w:t>Научатся выполнять подачу мяча (6 м) от сетки.</w:t>
            </w:r>
          </w:p>
          <w:p w:rsidR="00D24359" w:rsidRDefault="00D24359" w:rsidP="004375B1">
            <w:pPr>
              <w:pStyle w:val="1"/>
              <w:spacing w:line="254" w:lineRule="exact"/>
              <w:ind w:left="60"/>
            </w:pPr>
            <w:r>
              <w:t>Овладеют теорией: роль органов дыхания во время движений и передвижений человека.</w:t>
            </w:r>
          </w:p>
          <w:p w:rsidR="00D24359" w:rsidRDefault="00D24359" w:rsidP="004375B1">
            <w:pPr>
              <w:pStyle w:val="1"/>
              <w:spacing w:line="254" w:lineRule="exact"/>
              <w:ind w:left="60"/>
            </w:pPr>
          </w:p>
        </w:tc>
        <w:tc>
          <w:tcPr>
            <w:tcW w:w="1276" w:type="dxa"/>
          </w:tcPr>
          <w:p w:rsidR="00D24359" w:rsidRDefault="00D24359" w:rsidP="00F2480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  <w:r w:rsidR="00410618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.12</w:t>
            </w:r>
          </w:p>
        </w:tc>
        <w:tc>
          <w:tcPr>
            <w:tcW w:w="1418" w:type="dxa"/>
            <w:gridSpan w:val="3"/>
          </w:tcPr>
          <w:p w:rsidR="00D24359" w:rsidRDefault="00D24359" w:rsidP="004375B1">
            <w:pPr>
              <w:rPr>
                <w:sz w:val="24"/>
                <w:szCs w:val="24"/>
              </w:rPr>
            </w:pPr>
          </w:p>
        </w:tc>
      </w:tr>
      <w:tr w:rsidR="00D24359" w:rsidTr="00E07724">
        <w:trPr>
          <w:trHeight w:val="276"/>
        </w:trPr>
        <w:tc>
          <w:tcPr>
            <w:tcW w:w="633" w:type="dxa"/>
            <w:vMerge/>
          </w:tcPr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</w:tc>
        <w:tc>
          <w:tcPr>
            <w:tcW w:w="2594" w:type="dxa"/>
            <w:vMerge/>
          </w:tcPr>
          <w:p w:rsidR="00D24359" w:rsidRDefault="00D24359" w:rsidP="004375B1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  <w:vMerge/>
          </w:tcPr>
          <w:p w:rsidR="00D24359" w:rsidRDefault="00D24359" w:rsidP="004375B1">
            <w:pPr>
              <w:rPr>
                <w:sz w:val="22"/>
                <w:szCs w:val="22"/>
              </w:rPr>
            </w:pPr>
          </w:p>
        </w:tc>
        <w:tc>
          <w:tcPr>
            <w:tcW w:w="7371" w:type="dxa"/>
            <w:vMerge/>
          </w:tcPr>
          <w:p w:rsidR="00D24359" w:rsidRDefault="00D24359" w:rsidP="004375B1">
            <w:pPr>
              <w:pStyle w:val="1"/>
              <w:spacing w:line="254" w:lineRule="exact"/>
              <w:ind w:left="60"/>
            </w:pPr>
          </w:p>
        </w:tc>
        <w:tc>
          <w:tcPr>
            <w:tcW w:w="1276" w:type="dxa"/>
            <w:vMerge w:val="restart"/>
          </w:tcPr>
          <w:p w:rsidR="00D24359" w:rsidRDefault="00F24807" w:rsidP="00F2480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  <w:r w:rsidR="00D24359">
              <w:rPr>
                <w:sz w:val="24"/>
                <w:szCs w:val="24"/>
              </w:rPr>
              <w:t>.12</w:t>
            </w:r>
          </w:p>
        </w:tc>
        <w:tc>
          <w:tcPr>
            <w:tcW w:w="1418" w:type="dxa"/>
            <w:gridSpan w:val="3"/>
            <w:vMerge w:val="restart"/>
          </w:tcPr>
          <w:p w:rsidR="00D24359" w:rsidRDefault="00D24359" w:rsidP="004375B1">
            <w:pPr>
              <w:rPr>
                <w:sz w:val="24"/>
                <w:szCs w:val="24"/>
              </w:rPr>
            </w:pPr>
          </w:p>
        </w:tc>
      </w:tr>
      <w:tr w:rsidR="00D24359" w:rsidTr="00E07724">
        <w:trPr>
          <w:trHeight w:val="825"/>
        </w:trPr>
        <w:tc>
          <w:tcPr>
            <w:tcW w:w="633" w:type="dxa"/>
            <w:vMerge/>
          </w:tcPr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</w:tc>
        <w:tc>
          <w:tcPr>
            <w:tcW w:w="2594" w:type="dxa"/>
            <w:vMerge/>
          </w:tcPr>
          <w:p w:rsidR="00D24359" w:rsidRDefault="00D24359" w:rsidP="004375B1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</w:tcPr>
          <w:p w:rsidR="00D24359" w:rsidRDefault="00D24359" w:rsidP="004375B1">
            <w:pPr>
              <w:rPr>
                <w:sz w:val="22"/>
                <w:szCs w:val="22"/>
              </w:rPr>
            </w:pPr>
          </w:p>
        </w:tc>
        <w:tc>
          <w:tcPr>
            <w:tcW w:w="7371" w:type="dxa"/>
            <w:vMerge/>
          </w:tcPr>
          <w:p w:rsidR="00D24359" w:rsidRDefault="00D24359" w:rsidP="004375B1">
            <w:pPr>
              <w:pStyle w:val="1"/>
              <w:spacing w:line="254" w:lineRule="exact"/>
              <w:ind w:left="60"/>
            </w:pPr>
          </w:p>
        </w:tc>
        <w:tc>
          <w:tcPr>
            <w:tcW w:w="1276" w:type="dxa"/>
            <w:vMerge/>
          </w:tcPr>
          <w:p w:rsidR="00D24359" w:rsidRDefault="00D24359" w:rsidP="004375B1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vMerge/>
          </w:tcPr>
          <w:p w:rsidR="00D24359" w:rsidRDefault="00D24359" w:rsidP="004375B1">
            <w:pPr>
              <w:rPr>
                <w:sz w:val="24"/>
                <w:szCs w:val="24"/>
              </w:rPr>
            </w:pPr>
          </w:p>
        </w:tc>
      </w:tr>
      <w:tr w:rsidR="00D24359" w:rsidTr="00E07724">
        <w:trPr>
          <w:trHeight w:val="1845"/>
        </w:trPr>
        <w:tc>
          <w:tcPr>
            <w:tcW w:w="633" w:type="dxa"/>
            <w:vMerge/>
          </w:tcPr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</w:tc>
        <w:tc>
          <w:tcPr>
            <w:tcW w:w="2594" w:type="dxa"/>
            <w:vMerge/>
          </w:tcPr>
          <w:p w:rsidR="00D24359" w:rsidRDefault="00D24359" w:rsidP="004375B1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</w:tcPr>
          <w:p w:rsidR="00D24359" w:rsidRDefault="00D24359" w:rsidP="004375B1">
            <w:pPr>
              <w:rPr>
                <w:sz w:val="22"/>
                <w:szCs w:val="22"/>
              </w:rPr>
            </w:pPr>
          </w:p>
        </w:tc>
        <w:tc>
          <w:tcPr>
            <w:tcW w:w="7371" w:type="dxa"/>
            <w:vMerge/>
          </w:tcPr>
          <w:p w:rsidR="00D24359" w:rsidRDefault="00D24359" w:rsidP="004375B1">
            <w:pPr>
              <w:pStyle w:val="1"/>
              <w:spacing w:line="254" w:lineRule="exact"/>
              <w:ind w:left="60"/>
            </w:pPr>
          </w:p>
        </w:tc>
        <w:tc>
          <w:tcPr>
            <w:tcW w:w="1276" w:type="dxa"/>
          </w:tcPr>
          <w:p w:rsidR="00D24359" w:rsidRDefault="00D24359" w:rsidP="00F2480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F24807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.12</w:t>
            </w:r>
          </w:p>
        </w:tc>
        <w:tc>
          <w:tcPr>
            <w:tcW w:w="1418" w:type="dxa"/>
            <w:gridSpan w:val="3"/>
          </w:tcPr>
          <w:p w:rsidR="00D24359" w:rsidRDefault="00D24359" w:rsidP="004375B1">
            <w:pPr>
              <w:rPr>
                <w:sz w:val="24"/>
                <w:szCs w:val="24"/>
              </w:rPr>
            </w:pPr>
          </w:p>
        </w:tc>
      </w:tr>
      <w:tr w:rsidR="00D24359" w:rsidTr="00E07724">
        <w:trPr>
          <w:trHeight w:val="1764"/>
        </w:trPr>
        <w:tc>
          <w:tcPr>
            <w:tcW w:w="633" w:type="dxa"/>
            <w:vMerge w:val="restart"/>
          </w:tcPr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46</w:t>
            </w:r>
          </w:p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47</w:t>
            </w:r>
          </w:p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48</w:t>
            </w:r>
          </w:p>
        </w:tc>
        <w:tc>
          <w:tcPr>
            <w:tcW w:w="2594" w:type="dxa"/>
            <w:vMerge w:val="restart"/>
          </w:tcPr>
          <w:p w:rsidR="00D24359" w:rsidRDefault="005F1207" w:rsidP="004375B1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Овладение элементар</w:t>
            </w:r>
            <w:r w:rsidR="00D24359">
              <w:rPr>
                <w:sz w:val="21"/>
                <w:szCs w:val="21"/>
              </w:rPr>
              <w:t>ными умениями в приеме и передаче мяча</w:t>
            </w:r>
          </w:p>
          <w:p w:rsidR="00D24359" w:rsidRDefault="00D24359" w:rsidP="004375B1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в волейболе</w:t>
            </w:r>
          </w:p>
          <w:p w:rsidR="00D24359" w:rsidRDefault="00D24359" w:rsidP="004375B1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D24359" w:rsidRDefault="00E07724" w:rsidP="004375B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7371" w:type="dxa"/>
            <w:tcBorders>
              <w:bottom w:val="single" w:sz="4" w:space="0" w:color="auto"/>
            </w:tcBorders>
          </w:tcPr>
          <w:p w:rsidR="00D24359" w:rsidRDefault="00D24359" w:rsidP="004375B1">
            <w:pPr>
              <w:pStyle w:val="1"/>
              <w:spacing w:line="254" w:lineRule="exact"/>
            </w:pPr>
            <w:r>
              <w:t xml:space="preserve">Выполнят прием мяча снизу двумя руками в парах. </w:t>
            </w:r>
          </w:p>
          <w:p w:rsidR="00D24359" w:rsidRDefault="00D24359" w:rsidP="004375B1">
            <w:pPr>
              <w:pStyle w:val="1"/>
              <w:spacing w:line="254" w:lineRule="exact"/>
              <w:ind w:left="60"/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D24359" w:rsidRDefault="00410618" w:rsidP="004375B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  <w:r w:rsidR="00F24807">
              <w:rPr>
                <w:sz w:val="24"/>
                <w:szCs w:val="24"/>
              </w:rPr>
              <w:t>.12</w:t>
            </w:r>
          </w:p>
        </w:tc>
        <w:tc>
          <w:tcPr>
            <w:tcW w:w="1418" w:type="dxa"/>
            <w:gridSpan w:val="3"/>
            <w:tcBorders>
              <w:bottom w:val="single" w:sz="4" w:space="0" w:color="auto"/>
            </w:tcBorders>
          </w:tcPr>
          <w:p w:rsidR="00D24359" w:rsidRDefault="00D24359" w:rsidP="004375B1">
            <w:pPr>
              <w:rPr>
                <w:sz w:val="24"/>
                <w:szCs w:val="24"/>
              </w:rPr>
            </w:pPr>
          </w:p>
        </w:tc>
      </w:tr>
      <w:tr w:rsidR="00D24359" w:rsidTr="00E07724">
        <w:trPr>
          <w:trHeight w:val="1174"/>
        </w:trPr>
        <w:tc>
          <w:tcPr>
            <w:tcW w:w="633" w:type="dxa"/>
            <w:vMerge/>
          </w:tcPr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</w:tc>
        <w:tc>
          <w:tcPr>
            <w:tcW w:w="2594" w:type="dxa"/>
            <w:vMerge/>
          </w:tcPr>
          <w:p w:rsidR="00D24359" w:rsidRDefault="00D24359" w:rsidP="004375B1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</w:tcPr>
          <w:p w:rsidR="00D24359" w:rsidRDefault="00D24359" w:rsidP="004375B1">
            <w:pPr>
              <w:rPr>
                <w:sz w:val="22"/>
                <w:szCs w:val="22"/>
              </w:rPr>
            </w:pPr>
          </w:p>
        </w:tc>
        <w:tc>
          <w:tcPr>
            <w:tcW w:w="7371" w:type="dxa"/>
            <w:vMerge w:val="restart"/>
            <w:tcBorders>
              <w:bottom w:val="single" w:sz="4" w:space="0" w:color="auto"/>
            </w:tcBorders>
          </w:tcPr>
          <w:p w:rsidR="00D24359" w:rsidRDefault="00D24359" w:rsidP="004375B1">
            <w:pPr>
              <w:pStyle w:val="1"/>
              <w:spacing w:line="254" w:lineRule="exact"/>
            </w:pPr>
            <w:r>
              <w:t>Овладеют приемом и передачей мяча сверху двумя руками в парах.</w:t>
            </w:r>
          </w:p>
          <w:p w:rsidR="00D24359" w:rsidRDefault="00D24359" w:rsidP="004375B1">
            <w:pPr>
              <w:pStyle w:val="1"/>
              <w:spacing w:line="254" w:lineRule="exact"/>
              <w:ind w:left="60"/>
            </w:pPr>
          </w:p>
          <w:p w:rsidR="00D24359" w:rsidRDefault="00D24359" w:rsidP="004375B1">
            <w:pPr>
              <w:pStyle w:val="1"/>
              <w:spacing w:line="254" w:lineRule="exact"/>
              <w:ind w:left="60"/>
            </w:pPr>
          </w:p>
          <w:p w:rsidR="00D24359" w:rsidRDefault="00D24359" w:rsidP="004375B1">
            <w:pPr>
              <w:pStyle w:val="1"/>
              <w:spacing w:line="254" w:lineRule="exact"/>
            </w:pPr>
            <w:r>
              <w:t>Научатся выполнять прием и передачу мяча в парах и над собой.</w:t>
            </w:r>
          </w:p>
        </w:tc>
        <w:tc>
          <w:tcPr>
            <w:tcW w:w="1276" w:type="dxa"/>
          </w:tcPr>
          <w:p w:rsidR="00D24359" w:rsidRDefault="00410618" w:rsidP="004375B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  <w:r w:rsidR="00D24359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12</w:t>
            </w:r>
          </w:p>
        </w:tc>
        <w:tc>
          <w:tcPr>
            <w:tcW w:w="1418" w:type="dxa"/>
            <w:gridSpan w:val="3"/>
          </w:tcPr>
          <w:p w:rsidR="00D24359" w:rsidRDefault="00D24359" w:rsidP="004375B1">
            <w:pPr>
              <w:rPr>
                <w:sz w:val="24"/>
                <w:szCs w:val="24"/>
              </w:rPr>
            </w:pPr>
          </w:p>
        </w:tc>
      </w:tr>
      <w:tr w:rsidR="00D24359" w:rsidTr="00E07724">
        <w:trPr>
          <w:trHeight w:val="975"/>
        </w:trPr>
        <w:tc>
          <w:tcPr>
            <w:tcW w:w="633" w:type="dxa"/>
            <w:vMerge/>
          </w:tcPr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</w:tc>
        <w:tc>
          <w:tcPr>
            <w:tcW w:w="2594" w:type="dxa"/>
            <w:vMerge/>
          </w:tcPr>
          <w:p w:rsidR="00D24359" w:rsidRDefault="00D24359" w:rsidP="004375B1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</w:tcPr>
          <w:p w:rsidR="00D24359" w:rsidRDefault="00D24359" w:rsidP="004375B1">
            <w:pPr>
              <w:rPr>
                <w:sz w:val="22"/>
                <w:szCs w:val="22"/>
              </w:rPr>
            </w:pPr>
          </w:p>
          <w:p w:rsidR="00D24359" w:rsidRDefault="00D24359" w:rsidP="004375B1">
            <w:pPr>
              <w:rPr>
                <w:sz w:val="22"/>
                <w:szCs w:val="22"/>
              </w:rPr>
            </w:pPr>
          </w:p>
          <w:p w:rsidR="00D24359" w:rsidRDefault="00D24359" w:rsidP="004375B1">
            <w:pPr>
              <w:rPr>
                <w:sz w:val="22"/>
                <w:szCs w:val="22"/>
              </w:rPr>
            </w:pPr>
          </w:p>
        </w:tc>
        <w:tc>
          <w:tcPr>
            <w:tcW w:w="7371" w:type="dxa"/>
            <w:vMerge/>
          </w:tcPr>
          <w:p w:rsidR="00D24359" w:rsidRDefault="00D24359" w:rsidP="004375B1">
            <w:pPr>
              <w:pStyle w:val="1"/>
              <w:spacing w:line="254" w:lineRule="exact"/>
              <w:ind w:left="60"/>
            </w:pPr>
          </w:p>
        </w:tc>
        <w:tc>
          <w:tcPr>
            <w:tcW w:w="1276" w:type="dxa"/>
          </w:tcPr>
          <w:p w:rsidR="00D24359" w:rsidRDefault="00D24359" w:rsidP="00F2480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.01</w:t>
            </w:r>
          </w:p>
        </w:tc>
        <w:tc>
          <w:tcPr>
            <w:tcW w:w="1418" w:type="dxa"/>
            <w:gridSpan w:val="3"/>
          </w:tcPr>
          <w:p w:rsidR="00D24359" w:rsidRDefault="00D24359" w:rsidP="004375B1">
            <w:pPr>
              <w:rPr>
                <w:sz w:val="24"/>
                <w:szCs w:val="24"/>
              </w:rPr>
            </w:pPr>
          </w:p>
        </w:tc>
      </w:tr>
      <w:tr w:rsidR="00D24359" w:rsidTr="007F4936">
        <w:trPr>
          <w:trHeight w:val="315"/>
        </w:trPr>
        <w:tc>
          <w:tcPr>
            <w:tcW w:w="14709" w:type="dxa"/>
            <w:gridSpan w:val="8"/>
          </w:tcPr>
          <w:p w:rsidR="00D24359" w:rsidRPr="003E2EF0" w:rsidRDefault="00D24359" w:rsidP="004375B1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D24359" w:rsidTr="00E07724">
        <w:trPr>
          <w:trHeight w:val="1208"/>
        </w:trPr>
        <w:tc>
          <w:tcPr>
            <w:tcW w:w="633" w:type="dxa"/>
            <w:vMerge w:val="restart"/>
          </w:tcPr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49</w:t>
            </w:r>
          </w:p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50</w:t>
            </w:r>
          </w:p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51</w:t>
            </w:r>
          </w:p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52</w:t>
            </w:r>
          </w:p>
        </w:tc>
        <w:tc>
          <w:tcPr>
            <w:tcW w:w="2594" w:type="dxa"/>
            <w:vMerge w:val="restart"/>
          </w:tcPr>
          <w:p w:rsidR="00D24359" w:rsidRDefault="00D24359" w:rsidP="004375B1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lastRenderedPageBreak/>
              <w:t>Подвижные игры на материале волейбола</w:t>
            </w:r>
          </w:p>
        </w:tc>
        <w:tc>
          <w:tcPr>
            <w:tcW w:w="1417" w:type="dxa"/>
            <w:vMerge w:val="restart"/>
          </w:tcPr>
          <w:p w:rsidR="00D24359" w:rsidRDefault="00E07724" w:rsidP="004375B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7371" w:type="dxa"/>
            <w:vMerge w:val="restart"/>
          </w:tcPr>
          <w:p w:rsidR="00D24359" w:rsidRDefault="00D24359" w:rsidP="004375B1">
            <w:pPr>
              <w:pStyle w:val="1"/>
              <w:spacing w:line="254" w:lineRule="exact"/>
              <w:ind w:left="60"/>
            </w:pPr>
            <w:r>
              <w:t xml:space="preserve">Разучат подвижные игры: </w:t>
            </w:r>
            <w:proofErr w:type="gramStart"/>
            <w:r>
              <w:t xml:space="preserve">«Гонка мячей»; «Попрыгунчики – воробушки»; «Салки»; «Невод»; «Метко в цель»; «Подвижная цель»;  «Мяч среднему»; «Эстафета с прыжками </w:t>
            </w:r>
            <w:proofErr w:type="spellStart"/>
            <w:r>
              <w:t>чехордой</w:t>
            </w:r>
            <w:proofErr w:type="spellEnd"/>
            <w:r>
              <w:t>»; «Борьба за мяч»; «Мяч ловцу»; «Между двух огней»; «Лови мяч».</w:t>
            </w:r>
            <w:proofErr w:type="gramEnd"/>
          </w:p>
        </w:tc>
        <w:tc>
          <w:tcPr>
            <w:tcW w:w="1276" w:type="dxa"/>
          </w:tcPr>
          <w:p w:rsidR="00D24359" w:rsidRDefault="00D24359" w:rsidP="00F2480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F24807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.01</w:t>
            </w:r>
          </w:p>
        </w:tc>
        <w:tc>
          <w:tcPr>
            <w:tcW w:w="1418" w:type="dxa"/>
            <w:gridSpan w:val="3"/>
          </w:tcPr>
          <w:p w:rsidR="00D24359" w:rsidRDefault="00D24359" w:rsidP="004375B1">
            <w:pPr>
              <w:rPr>
                <w:sz w:val="24"/>
                <w:szCs w:val="24"/>
              </w:rPr>
            </w:pPr>
          </w:p>
        </w:tc>
      </w:tr>
      <w:tr w:rsidR="00D24359" w:rsidTr="00E07724">
        <w:trPr>
          <w:trHeight w:val="276"/>
        </w:trPr>
        <w:tc>
          <w:tcPr>
            <w:tcW w:w="633" w:type="dxa"/>
            <w:vMerge/>
          </w:tcPr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</w:tc>
        <w:tc>
          <w:tcPr>
            <w:tcW w:w="2594" w:type="dxa"/>
            <w:vMerge/>
          </w:tcPr>
          <w:p w:rsidR="00D24359" w:rsidRDefault="00D24359" w:rsidP="004375B1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  <w:vMerge/>
          </w:tcPr>
          <w:p w:rsidR="00D24359" w:rsidRDefault="00D24359" w:rsidP="004375B1">
            <w:pPr>
              <w:rPr>
                <w:sz w:val="22"/>
                <w:szCs w:val="22"/>
              </w:rPr>
            </w:pPr>
          </w:p>
        </w:tc>
        <w:tc>
          <w:tcPr>
            <w:tcW w:w="7371" w:type="dxa"/>
            <w:vMerge/>
          </w:tcPr>
          <w:p w:rsidR="00D24359" w:rsidRDefault="00D24359" w:rsidP="004375B1">
            <w:pPr>
              <w:pStyle w:val="1"/>
              <w:spacing w:line="254" w:lineRule="exact"/>
              <w:ind w:left="60"/>
            </w:pPr>
          </w:p>
        </w:tc>
        <w:tc>
          <w:tcPr>
            <w:tcW w:w="1276" w:type="dxa"/>
            <w:vMerge w:val="restart"/>
          </w:tcPr>
          <w:p w:rsidR="00D24359" w:rsidRDefault="00D24359" w:rsidP="004375B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F24807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.01</w:t>
            </w:r>
          </w:p>
          <w:p w:rsidR="00D24359" w:rsidRDefault="00D24359" w:rsidP="004375B1">
            <w:pPr>
              <w:rPr>
                <w:sz w:val="24"/>
                <w:szCs w:val="24"/>
              </w:rPr>
            </w:pPr>
          </w:p>
          <w:p w:rsidR="00D24359" w:rsidRDefault="00D24359" w:rsidP="004375B1">
            <w:pPr>
              <w:rPr>
                <w:sz w:val="24"/>
                <w:szCs w:val="24"/>
              </w:rPr>
            </w:pPr>
          </w:p>
          <w:p w:rsidR="00D24359" w:rsidRDefault="00D24359" w:rsidP="004375B1">
            <w:pPr>
              <w:rPr>
                <w:sz w:val="24"/>
                <w:szCs w:val="24"/>
              </w:rPr>
            </w:pPr>
          </w:p>
          <w:p w:rsidR="00D24359" w:rsidRDefault="00D24359" w:rsidP="004375B1">
            <w:pPr>
              <w:rPr>
                <w:sz w:val="24"/>
                <w:szCs w:val="24"/>
              </w:rPr>
            </w:pPr>
          </w:p>
          <w:p w:rsidR="00D24359" w:rsidRDefault="00D24359" w:rsidP="004375B1">
            <w:pPr>
              <w:rPr>
                <w:sz w:val="24"/>
                <w:szCs w:val="24"/>
              </w:rPr>
            </w:pPr>
          </w:p>
          <w:p w:rsidR="00D24359" w:rsidRDefault="00F24807" w:rsidP="00BD32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  <w:r w:rsidR="00D24359">
              <w:rPr>
                <w:sz w:val="24"/>
                <w:szCs w:val="24"/>
              </w:rPr>
              <w:t>.01</w:t>
            </w:r>
          </w:p>
        </w:tc>
        <w:tc>
          <w:tcPr>
            <w:tcW w:w="1418" w:type="dxa"/>
            <w:gridSpan w:val="3"/>
            <w:vMerge w:val="restart"/>
          </w:tcPr>
          <w:p w:rsidR="00D24359" w:rsidRDefault="00D24359" w:rsidP="004375B1">
            <w:pPr>
              <w:rPr>
                <w:sz w:val="24"/>
                <w:szCs w:val="24"/>
              </w:rPr>
            </w:pPr>
          </w:p>
        </w:tc>
      </w:tr>
      <w:tr w:rsidR="00D24359" w:rsidTr="00E07724">
        <w:trPr>
          <w:trHeight w:val="1083"/>
        </w:trPr>
        <w:tc>
          <w:tcPr>
            <w:tcW w:w="633" w:type="dxa"/>
            <w:vMerge/>
            <w:tcBorders>
              <w:bottom w:val="single" w:sz="4" w:space="0" w:color="auto"/>
            </w:tcBorders>
          </w:tcPr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</w:tc>
        <w:tc>
          <w:tcPr>
            <w:tcW w:w="2594" w:type="dxa"/>
            <w:vMerge/>
            <w:tcBorders>
              <w:bottom w:val="single" w:sz="4" w:space="0" w:color="auto"/>
            </w:tcBorders>
          </w:tcPr>
          <w:p w:rsidR="00D24359" w:rsidRDefault="00D24359" w:rsidP="004375B1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D24359" w:rsidRDefault="00D24359" w:rsidP="004375B1">
            <w:pPr>
              <w:rPr>
                <w:sz w:val="22"/>
                <w:szCs w:val="22"/>
              </w:rPr>
            </w:pPr>
          </w:p>
        </w:tc>
        <w:tc>
          <w:tcPr>
            <w:tcW w:w="7371" w:type="dxa"/>
            <w:vMerge/>
            <w:tcBorders>
              <w:bottom w:val="single" w:sz="4" w:space="0" w:color="auto"/>
            </w:tcBorders>
          </w:tcPr>
          <w:p w:rsidR="00D24359" w:rsidRDefault="00D24359" w:rsidP="004375B1">
            <w:pPr>
              <w:pStyle w:val="1"/>
              <w:spacing w:line="254" w:lineRule="exact"/>
              <w:ind w:left="60"/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:rsidR="00D24359" w:rsidRDefault="00D24359" w:rsidP="004375B1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vMerge/>
            <w:tcBorders>
              <w:bottom w:val="single" w:sz="4" w:space="0" w:color="auto"/>
            </w:tcBorders>
          </w:tcPr>
          <w:p w:rsidR="00D24359" w:rsidRDefault="00D24359" w:rsidP="004375B1">
            <w:pPr>
              <w:rPr>
                <w:sz w:val="24"/>
                <w:szCs w:val="24"/>
              </w:rPr>
            </w:pPr>
          </w:p>
        </w:tc>
      </w:tr>
      <w:tr w:rsidR="00D24359" w:rsidTr="00E07724">
        <w:trPr>
          <w:trHeight w:val="1156"/>
        </w:trPr>
        <w:tc>
          <w:tcPr>
            <w:tcW w:w="633" w:type="dxa"/>
            <w:vMerge/>
            <w:tcBorders>
              <w:bottom w:val="single" w:sz="4" w:space="0" w:color="auto"/>
            </w:tcBorders>
          </w:tcPr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</w:tc>
        <w:tc>
          <w:tcPr>
            <w:tcW w:w="2594" w:type="dxa"/>
            <w:vMerge/>
            <w:tcBorders>
              <w:bottom w:val="single" w:sz="4" w:space="0" w:color="auto"/>
            </w:tcBorders>
          </w:tcPr>
          <w:p w:rsidR="00D24359" w:rsidRDefault="00D24359" w:rsidP="004375B1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D24359" w:rsidRDefault="00D24359" w:rsidP="004375B1">
            <w:pPr>
              <w:rPr>
                <w:sz w:val="22"/>
                <w:szCs w:val="22"/>
              </w:rPr>
            </w:pPr>
          </w:p>
        </w:tc>
        <w:tc>
          <w:tcPr>
            <w:tcW w:w="7371" w:type="dxa"/>
            <w:vMerge/>
            <w:tcBorders>
              <w:bottom w:val="single" w:sz="4" w:space="0" w:color="auto"/>
            </w:tcBorders>
          </w:tcPr>
          <w:p w:rsidR="00D24359" w:rsidRDefault="00D24359" w:rsidP="004375B1">
            <w:pPr>
              <w:pStyle w:val="1"/>
              <w:spacing w:line="254" w:lineRule="exact"/>
              <w:ind w:left="60"/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:rsidR="00D24359" w:rsidRDefault="00D24359" w:rsidP="004375B1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vMerge/>
            <w:tcBorders>
              <w:bottom w:val="single" w:sz="4" w:space="0" w:color="auto"/>
            </w:tcBorders>
          </w:tcPr>
          <w:p w:rsidR="00D24359" w:rsidRDefault="00D24359" w:rsidP="004375B1">
            <w:pPr>
              <w:rPr>
                <w:sz w:val="24"/>
                <w:szCs w:val="24"/>
              </w:rPr>
            </w:pPr>
          </w:p>
        </w:tc>
      </w:tr>
      <w:tr w:rsidR="00D24359" w:rsidTr="00E07724">
        <w:trPr>
          <w:trHeight w:val="1063"/>
        </w:trPr>
        <w:tc>
          <w:tcPr>
            <w:tcW w:w="633" w:type="dxa"/>
            <w:vMerge/>
            <w:tcBorders>
              <w:bottom w:val="single" w:sz="4" w:space="0" w:color="auto"/>
            </w:tcBorders>
          </w:tcPr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</w:tc>
        <w:tc>
          <w:tcPr>
            <w:tcW w:w="2594" w:type="dxa"/>
            <w:vMerge/>
            <w:tcBorders>
              <w:bottom w:val="single" w:sz="4" w:space="0" w:color="auto"/>
            </w:tcBorders>
          </w:tcPr>
          <w:p w:rsidR="00D24359" w:rsidRDefault="00D24359" w:rsidP="004375B1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D24359" w:rsidRDefault="00D24359" w:rsidP="004375B1">
            <w:pPr>
              <w:rPr>
                <w:sz w:val="22"/>
                <w:szCs w:val="22"/>
              </w:rPr>
            </w:pPr>
          </w:p>
        </w:tc>
        <w:tc>
          <w:tcPr>
            <w:tcW w:w="7371" w:type="dxa"/>
            <w:vMerge/>
            <w:tcBorders>
              <w:bottom w:val="single" w:sz="4" w:space="0" w:color="auto"/>
            </w:tcBorders>
          </w:tcPr>
          <w:p w:rsidR="00D24359" w:rsidRDefault="00D24359" w:rsidP="004375B1">
            <w:pPr>
              <w:pStyle w:val="1"/>
              <w:spacing w:line="254" w:lineRule="exact"/>
              <w:ind w:left="60"/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D24359" w:rsidRDefault="00D24359" w:rsidP="00F2480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F24807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.01</w:t>
            </w:r>
          </w:p>
        </w:tc>
        <w:tc>
          <w:tcPr>
            <w:tcW w:w="1418" w:type="dxa"/>
            <w:gridSpan w:val="3"/>
            <w:tcBorders>
              <w:bottom w:val="single" w:sz="4" w:space="0" w:color="auto"/>
            </w:tcBorders>
          </w:tcPr>
          <w:p w:rsidR="00D24359" w:rsidRDefault="00D24359" w:rsidP="004375B1">
            <w:pPr>
              <w:rPr>
                <w:sz w:val="24"/>
                <w:szCs w:val="24"/>
              </w:rPr>
            </w:pPr>
          </w:p>
        </w:tc>
      </w:tr>
      <w:tr w:rsidR="00D24359" w:rsidTr="007F4936">
        <w:trPr>
          <w:trHeight w:val="637"/>
        </w:trPr>
        <w:tc>
          <w:tcPr>
            <w:tcW w:w="14709" w:type="dxa"/>
            <w:gridSpan w:val="8"/>
          </w:tcPr>
          <w:p w:rsidR="00D24359" w:rsidRPr="00271858" w:rsidRDefault="00D24359" w:rsidP="00D24359">
            <w:pPr>
              <w:rPr>
                <w:b/>
                <w:i/>
                <w:sz w:val="24"/>
                <w:szCs w:val="24"/>
              </w:rPr>
            </w:pPr>
            <w:r w:rsidRPr="00271858">
              <w:rPr>
                <w:b/>
                <w:i/>
                <w:sz w:val="24"/>
                <w:szCs w:val="24"/>
              </w:rPr>
              <w:t>Все на лыжи. Лыжная подготовка 18 ч.</w:t>
            </w:r>
          </w:p>
        </w:tc>
      </w:tr>
      <w:tr w:rsidR="00D24359" w:rsidTr="00E07724">
        <w:trPr>
          <w:trHeight w:val="637"/>
        </w:trPr>
        <w:tc>
          <w:tcPr>
            <w:tcW w:w="633" w:type="dxa"/>
          </w:tcPr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53</w:t>
            </w:r>
          </w:p>
        </w:tc>
        <w:tc>
          <w:tcPr>
            <w:tcW w:w="2594" w:type="dxa"/>
          </w:tcPr>
          <w:p w:rsidR="00D24359" w:rsidRDefault="005F1207" w:rsidP="004375B1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Поперемен</w:t>
            </w:r>
            <w:r w:rsidR="00D24359">
              <w:rPr>
                <w:sz w:val="21"/>
                <w:szCs w:val="21"/>
              </w:rPr>
              <w:t xml:space="preserve">ный </w:t>
            </w:r>
            <w:proofErr w:type="spellStart"/>
            <w:r w:rsidR="00D24359">
              <w:rPr>
                <w:sz w:val="21"/>
                <w:szCs w:val="21"/>
              </w:rPr>
              <w:t>двухшажный</w:t>
            </w:r>
            <w:proofErr w:type="spellEnd"/>
            <w:r w:rsidR="00D24359">
              <w:rPr>
                <w:sz w:val="21"/>
                <w:szCs w:val="21"/>
              </w:rPr>
              <w:t xml:space="preserve"> ход.</w:t>
            </w:r>
          </w:p>
        </w:tc>
        <w:tc>
          <w:tcPr>
            <w:tcW w:w="1417" w:type="dxa"/>
          </w:tcPr>
          <w:p w:rsidR="00D24359" w:rsidRDefault="00D24359" w:rsidP="004375B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371" w:type="dxa"/>
          </w:tcPr>
          <w:p w:rsidR="00D24359" w:rsidRDefault="00D24359" w:rsidP="004375B1">
            <w:pPr>
              <w:pStyle w:val="1"/>
              <w:spacing w:line="254" w:lineRule="exact"/>
              <w:ind w:left="60"/>
            </w:pPr>
            <w:r>
              <w:t xml:space="preserve">Повторят правила безопасности на уроках лыжной подготовки. </w:t>
            </w:r>
            <w:r w:rsidRPr="00B41232">
              <w:t>Выбор и подготовка лыж</w:t>
            </w:r>
            <w:r>
              <w:t xml:space="preserve">. Переноска и надевание лыж. </w:t>
            </w:r>
            <w:r w:rsidRPr="00BB0B8D">
              <w:rPr>
                <w:i/>
              </w:rPr>
              <w:t xml:space="preserve">Попеременный </w:t>
            </w:r>
            <w:proofErr w:type="spellStart"/>
            <w:r w:rsidRPr="00BB0B8D">
              <w:rPr>
                <w:i/>
              </w:rPr>
              <w:t>двухшажный</w:t>
            </w:r>
            <w:proofErr w:type="spellEnd"/>
            <w:r w:rsidRPr="00BB0B8D">
              <w:rPr>
                <w:i/>
              </w:rPr>
              <w:t xml:space="preserve"> ход</w:t>
            </w:r>
            <w:r>
              <w:t xml:space="preserve"> без палок</w:t>
            </w:r>
          </w:p>
        </w:tc>
        <w:tc>
          <w:tcPr>
            <w:tcW w:w="1276" w:type="dxa"/>
          </w:tcPr>
          <w:p w:rsidR="00D24359" w:rsidRDefault="00D24359" w:rsidP="00F2480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F24807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.01</w:t>
            </w:r>
          </w:p>
        </w:tc>
        <w:tc>
          <w:tcPr>
            <w:tcW w:w="1418" w:type="dxa"/>
            <w:gridSpan w:val="3"/>
          </w:tcPr>
          <w:p w:rsidR="00D24359" w:rsidRDefault="00D24359" w:rsidP="004375B1">
            <w:pPr>
              <w:rPr>
                <w:sz w:val="24"/>
                <w:szCs w:val="24"/>
              </w:rPr>
            </w:pPr>
          </w:p>
        </w:tc>
      </w:tr>
      <w:tr w:rsidR="00D24359" w:rsidTr="00E07724">
        <w:trPr>
          <w:trHeight w:val="637"/>
        </w:trPr>
        <w:tc>
          <w:tcPr>
            <w:tcW w:w="633" w:type="dxa"/>
          </w:tcPr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54</w:t>
            </w:r>
          </w:p>
        </w:tc>
        <w:tc>
          <w:tcPr>
            <w:tcW w:w="2594" w:type="dxa"/>
          </w:tcPr>
          <w:p w:rsidR="00D24359" w:rsidRDefault="005F1207" w:rsidP="004375B1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Поперемен</w:t>
            </w:r>
            <w:r w:rsidR="00D24359">
              <w:rPr>
                <w:sz w:val="21"/>
                <w:szCs w:val="21"/>
              </w:rPr>
              <w:t xml:space="preserve">ный </w:t>
            </w:r>
            <w:proofErr w:type="spellStart"/>
            <w:r w:rsidR="00D24359">
              <w:rPr>
                <w:sz w:val="21"/>
                <w:szCs w:val="21"/>
              </w:rPr>
              <w:t>двухшажный</w:t>
            </w:r>
            <w:proofErr w:type="spellEnd"/>
            <w:r w:rsidR="00D24359">
              <w:rPr>
                <w:sz w:val="21"/>
                <w:szCs w:val="21"/>
              </w:rPr>
              <w:t xml:space="preserve"> ход с палками</w:t>
            </w:r>
          </w:p>
        </w:tc>
        <w:tc>
          <w:tcPr>
            <w:tcW w:w="1417" w:type="dxa"/>
          </w:tcPr>
          <w:p w:rsidR="00D24359" w:rsidRDefault="00D24359" w:rsidP="004375B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371" w:type="dxa"/>
          </w:tcPr>
          <w:p w:rsidR="00D24359" w:rsidRDefault="00D24359" w:rsidP="004375B1">
            <w:pPr>
              <w:pStyle w:val="1"/>
              <w:spacing w:line="254" w:lineRule="exact"/>
              <w:ind w:left="60"/>
            </w:pPr>
            <w:r>
              <w:rPr>
                <w:i/>
              </w:rPr>
              <w:t xml:space="preserve">Научатся попеременному </w:t>
            </w:r>
            <w:proofErr w:type="spellStart"/>
            <w:r>
              <w:rPr>
                <w:i/>
              </w:rPr>
              <w:t>двухшажному</w:t>
            </w:r>
            <w:proofErr w:type="spellEnd"/>
            <w:r>
              <w:rPr>
                <w:i/>
              </w:rPr>
              <w:t xml:space="preserve"> </w:t>
            </w:r>
            <w:r w:rsidRPr="00BB0B8D">
              <w:rPr>
                <w:i/>
              </w:rPr>
              <w:t xml:space="preserve"> ход</w:t>
            </w:r>
            <w:r>
              <w:rPr>
                <w:i/>
              </w:rPr>
              <w:t>у</w:t>
            </w:r>
            <w:r>
              <w:t xml:space="preserve"> с палками. Подвижной игре «Попади снежком в цель». Узнают основные требования к одежде и обуви во время занятий</w:t>
            </w:r>
          </w:p>
        </w:tc>
        <w:tc>
          <w:tcPr>
            <w:tcW w:w="1276" w:type="dxa"/>
          </w:tcPr>
          <w:p w:rsidR="00D24359" w:rsidRDefault="00D24359" w:rsidP="00F2480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F24807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.01</w:t>
            </w:r>
          </w:p>
        </w:tc>
        <w:tc>
          <w:tcPr>
            <w:tcW w:w="1418" w:type="dxa"/>
            <w:gridSpan w:val="3"/>
          </w:tcPr>
          <w:p w:rsidR="00D24359" w:rsidRDefault="00D24359" w:rsidP="004375B1">
            <w:pPr>
              <w:rPr>
                <w:sz w:val="24"/>
                <w:szCs w:val="24"/>
              </w:rPr>
            </w:pPr>
          </w:p>
        </w:tc>
      </w:tr>
      <w:tr w:rsidR="00D24359" w:rsidTr="00E07724">
        <w:trPr>
          <w:trHeight w:val="637"/>
        </w:trPr>
        <w:tc>
          <w:tcPr>
            <w:tcW w:w="633" w:type="dxa"/>
          </w:tcPr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55</w:t>
            </w:r>
          </w:p>
        </w:tc>
        <w:tc>
          <w:tcPr>
            <w:tcW w:w="2594" w:type="dxa"/>
          </w:tcPr>
          <w:p w:rsidR="00D24359" w:rsidRDefault="00D24359" w:rsidP="004375B1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Подъем «лесенкой»</w:t>
            </w:r>
          </w:p>
        </w:tc>
        <w:tc>
          <w:tcPr>
            <w:tcW w:w="1417" w:type="dxa"/>
          </w:tcPr>
          <w:p w:rsidR="00D24359" w:rsidRDefault="00D24359" w:rsidP="004375B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371" w:type="dxa"/>
          </w:tcPr>
          <w:p w:rsidR="00D24359" w:rsidRDefault="00D24359" w:rsidP="004375B1">
            <w:pPr>
              <w:pStyle w:val="1"/>
              <w:spacing w:line="254" w:lineRule="exact"/>
              <w:ind w:left="60"/>
            </w:pPr>
            <w:r>
              <w:t xml:space="preserve">Совершенствуют попеременный </w:t>
            </w:r>
            <w:proofErr w:type="spellStart"/>
            <w:r>
              <w:t>двухшажный</w:t>
            </w:r>
            <w:proofErr w:type="spellEnd"/>
            <w:r>
              <w:t xml:space="preserve"> ход</w:t>
            </w:r>
            <w:r w:rsidRPr="00FB7CAA">
              <w:t>. Разучат подъем «</w:t>
            </w:r>
            <w:proofErr w:type="spellStart"/>
            <w:r w:rsidRPr="00FB7CAA">
              <w:t>лесенкой»</w:t>
            </w:r>
            <w:proofErr w:type="gramStart"/>
            <w:r>
              <w:t>.Д</w:t>
            </w:r>
            <w:proofErr w:type="gramEnd"/>
            <w:r w:rsidRPr="00FB7CAA">
              <w:t>ля</w:t>
            </w:r>
            <w:proofErr w:type="spellEnd"/>
            <w:r w:rsidRPr="00FB7CAA">
              <w:t xml:space="preserve"> развития внимания используют </w:t>
            </w:r>
            <w:r>
              <w:rPr>
                <w:i/>
              </w:rPr>
              <w:t>п</w:t>
            </w:r>
            <w:r>
              <w:t>одвижную игру «Слушай сигнал»</w:t>
            </w:r>
          </w:p>
        </w:tc>
        <w:tc>
          <w:tcPr>
            <w:tcW w:w="1276" w:type="dxa"/>
          </w:tcPr>
          <w:p w:rsidR="00D24359" w:rsidRDefault="00D24359" w:rsidP="00F2480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F24807">
              <w:rPr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>.01</w:t>
            </w:r>
          </w:p>
        </w:tc>
        <w:tc>
          <w:tcPr>
            <w:tcW w:w="1418" w:type="dxa"/>
            <w:gridSpan w:val="3"/>
          </w:tcPr>
          <w:p w:rsidR="00D24359" w:rsidRDefault="00D24359" w:rsidP="004375B1">
            <w:pPr>
              <w:rPr>
                <w:sz w:val="24"/>
                <w:szCs w:val="24"/>
              </w:rPr>
            </w:pPr>
          </w:p>
        </w:tc>
      </w:tr>
      <w:tr w:rsidR="00D24359" w:rsidTr="00E07724">
        <w:trPr>
          <w:trHeight w:val="393"/>
        </w:trPr>
        <w:tc>
          <w:tcPr>
            <w:tcW w:w="633" w:type="dxa"/>
            <w:vMerge w:val="restart"/>
          </w:tcPr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56</w:t>
            </w:r>
          </w:p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57</w:t>
            </w:r>
          </w:p>
        </w:tc>
        <w:tc>
          <w:tcPr>
            <w:tcW w:w="2594" w:type="dxa"/>
            <w:vMerge w:val="restart"/>
          </w:tcPr>
          <w:p w:rsidR="00D24359" w:rsidRDefault="00D24359" w:rsidP="004375B1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Спуски в высокой и низкой стойках.</w:t>
            </w:r>
          </w:p>
        </w:tc>
        <w:tc>
          <w:tcPr>
            <w:tcW w:w="1417" w:type="dxa"/>
          </w:tcPr>
          <w:p w:rsidR="00D24359" w:rsidRDefault="00D24359" w:rsidP="004375B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371" w:type="dxa"/>
            <w:vMerge w:val="restart"/>
          </w:tcPr>
          <w:p w:rsidR="00D24359" w:rsidRDefault="00D24359" w:rsidP="004375B1">
            <w:pPr>
              <w:pStyle w:val="1"/>
              <w:spacing w:line="254" w:lineRule="exact"/>
              <w:ind w:left="60"/>
            </w:pPr>
            <w:r>
              <w:t>Совершенствуют п</w:t>
            </w:r>
            <w:r w:rsidRPr="00175D4D">
              <w:t>одъем «</w:t>
            </w:r>
            <w:r w:rsidRPr="00FB7CAA">
              <w:t>лесенкой»</w:t>
            </w:r>
            <w:r>
              <w:t xml:space="preserve">; </w:t>
            </w:r>
            <w:r w:rsidRPr="00FB7CAA">
              <w:t>разучат спуски с пологих склонов</w:t>
            </w:r>
            <w:r>
              <w:rPr>
                <w:i/>
              </w:rPr>
              <w:t xml:space="preserve">. </w:t>
            </w:r>
            <w:r>
              <w:t xml:space="preserve">Подвижная игра «Не наступи на снежный ком». </w:t>
            </w:r>
          </w:p>
          <w:p w:rsidR="00D24359" w:rsidRDefault="00D24359" w:rsidP="004375B1">
            <w:pPr>
              <w:pStyle w:val="1"/>
              <w:spacing w:line="254" w:lineRule="exact"/>
              <w:ind w:left="60"/>
            </w:pPr>
            <w:r>
              <w:t>Научатся играть в подвижную игру «Попади снежком в цель».</w:t>
            </w:r>
          </w:p>
        </w:tc>
        <w:tc>
          <w:tcPr>
            <w:tcW w:w="1276" w:type="dxa"/>
          </w:tcPr>
          <w:p w:rsidR="00D24359" w:rsidRDefault="00F24807" w:rsidP="004375B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29.01</w:t>
            </w:r>
          </w:p>
        </w:tc>
        <w:tc>
          <w:tcPr>
            <w:tcW w:w="1418" w:type="dxa"/>
            <w:gridSpan w:val="3"/>
          </w:tcPr>
          <w:p w:rsidR="00D24359" w:rsidRDefault="00D24359" w:rsidP="004375B1">
            <w:pPr>
              <w:rPr>
                <w:sz w:val="24"/>
                <w:szCs w:val="24"/>
              </w:rPr>
            </w:pPr>
          </w:p>
        </w:tc>
      </w:tr>
      <w:tr w:rsidR="00D24359" w:rsidTr="00E07724">
        <w:trPr>
          <w:trHeight w:val="420"/>
        </w:trPr>
        <w:tc>
          <w:tcPr>
            <w:tcW w:w="633" w:type="dxa"/>
            <w:vMerge/>
          </w:tcPr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</w:tc>
        <w:tc>
          <w:tcPr>
            <w:tcW w:w="2594" w:type="dxa"/>
            <w:vMerge/>
          </w:tcPr>
          <w:p w:rsidR="00D24359" w:rsidRDefault="00D24359" w:rsidP="004375B1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</w:tcPr>
          <w:p w:rsidR="00D24359" w:rsidRDefault="00D24359" w:rsidP="004375B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371" w:type="dxa"/>
            <w:vMerge/>
          </w:tcPr>
          <w:p w:rsidR="00D24359" w:rsidRDefault="00D24359" w:rsidP="004375B1">
            <w:pPr>
              <w:pStyle w:val="1"/>
              <w:spacing w:line="254" w:lineRule="exact"/>
              <w:ind w:left="60"/>
            </w:pPr>
          </w:p>
        </w:tc>
        <w:tc>
          <w:tcPr>
            <w:tcW w:w="1276" w:type="dxa"/>
          </w:tcPr>
          <w:p w:rsidR="00D24359" w:rsidRDefault="00F24807" w:rsidP="004375B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D24359">
              <w:rPr>
                <w:sz w:val="24"/>
                <w:szCs w:val="24"/>
              </w:rPr>
              <w:t>.02</w:t>
            </w:r>
          </w:p>
        </w:tc>
        <w:tc>
          <w:tcPr>
            <w:tcW w:w="1418" w:type="dxa"/>
            <w:gridSpan w:val="3"/>
          </w:tcPr>
          <w:p w:rsidR="00D24359" w:rsidRDefault="00D24359" w:rsidP="004375B1">
            <w:pPr>
              <w:rPr>
                <w:sz w:val="24"/>
                <w:szCs w:val="24"/>
              </w:rPr>
            </w:pPr>
          </w:p>
        </w:tc>
      </w:tr>
      <w:tr w:rsidR="00D24359" w:rsidTr="00E07724">
        <w:trPr>
          <w:trHeight w:val="1293"/>
        </w:trPr>
        <w:tc>
          <w:tcPr>
            <w:tcW w:w="633" w:type="dxa"/>
            <w:vMerge w:val="restart"/>
          </w:tcPr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58</w:t>
            </w:r>
          </w:p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  59</w:t>
            </w:r>
          </w:p>
        </w:tc>
        <w:tc>
          <w:tcPr>
            <w:tcW w:w="2594" w:type="dxa"/>
            <w:vMerge w:val="restart"/>
          </w:tcPr>
          <w:p w:rsidR="00D24359" w:rsidRDefault="00D24359" w:rsidP="004375B1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Передвижение на лыжах до 2 км</w:t>
            </w:r>
            <w:proofErr w:type="gramStart"/>
            <w:r>
              <w:rPr>
                <w:sz w:val="21"/>
                <w:szCs w:val="21"/>
              </w:rPr>
              <w:t>.</w:t>
            </w:r>
            <w:proofErr w:type="gramEnd"/>
            <w:r>
              <w:rPr>
                <w:sz w:val="21"/>
                <w:szCs w:val="21"/>
              </w:rPr>
              <w:t xml:space="preserve"> </w:t>
            </w:r>
            <w:proofErr w:type="gramStart"/>
            <w:r>
              <w:rPr>
                <w:sz w:val="21"/>
                <w:szCs w:val="21"/>
              </w:rPr>
              <w:t>с</w:t>
            </w:r>
            <w:proofErr w:type="gramEnd"/>
            <w:r>
              <w:rPr>
                <w:sz w:val="21"/>
                <w:szCs w:val="21"/>
              </w:rPr>
              <w:t xml:space="preserve"> равномерной скоростью.</w:t>
            </w:r>
          </w:p>
        </w:tc>
        <w:tc>
          <w:tcPr>
            <w:tcW w:w="1417" w:type="dxa"/>
            <w:vMerge w:val="restart"/>
          </w:tcPr>
          <w:p w:rsidR="00D24359" w:rsidRDefault="00D24359" w:rsidP="004375B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371" w:type="dxa"/>
            <w:vMerge w:val="restart"/>
          </w:tcPr>
          <w:p w:rsidR="00D24359" w:rsidRPr="00CF13E2" w:rsidRDefault="00D24359" w:rsidP="004375B1">
            <w:pPr>
              <w:pStyle w:val="1"/>
              <w:spacing w:line="254" w:lineRule="exact"/>
              <w:ind w:left="60"/>
              <w:rPr>
                <w:i/>
              </w:rPr>
            </w:pPr>
            <w:r>
              <w:t xml:space="preserve">Выполнят спуски с пологих </w:t>
            </w:r>
            <w:proofErr w:type="spellStart"/>
            <w:r>
              <w:t>склонов;</w:t>
            </w:r>
            <w:r w:rsidRPr="00CF13E2">
              <w:t>Передвижение</w:t>
            </w:r>
            <w:proofErr w:type="spellEnd"/>
            <w:r w:rsidRPr="00CF13E2">
              <w:t xml:space="preserve"> на лыжах 2,5км</w:t>
            </w:r>
            <w:proofErr w:type="gramStart"/>
            <w:r w:rsidRPr="00CF13E2">
              <w:t>.</w:t>
            </w:r>
            <w:r>
              <w:t>П</w:t>
            </w:r>
            <w:proofErr w:type="gramEnd"/>
            <w:r>
              <w:t>одвижная игра «Слушай сигнал»</w:t>
            </w:r>
          </w:p>
        </w:tc>
        <w:tc>
          <w:tcPr>
            <w:tcW w:w="1276" w:type="dxa"/>
          </w:tcPr>
          <w:p w:rsidR="00D24359" w:rsidRDefault="00F24807" w:rsidP="004375B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D24359">
              <w:rPr>
                <w:sz w:val="24"/>
                <w:szCs w:val="24"/>
              </w:rPr>
              <w:t>.02</w:t>
            </w:r>
          </w:p>
        </w:tc>
        <w:tc>
          <w:tcPr>
            <w:tcW w:w="1418" w:type="dxa"/>
            <w:gridSpan w:val="3"/>
          </w:tcPr>
          <w:p w:rsidR="00D24359" w:rsidRDefault="00D24359" w:rsidP="004375B1">
            <w:pPr>
              <w:rPr>
                <w:sz w:val="24"/>
                <w:szCs w:val="24"/>
              </w:rPr>
            </w:pPr>
          </w:p>
        </w:tc>
      </w:tr>
      <w:tr w:rsidR="00D24359" w:rsidTr="00E07724">
        <w:trPr>
          <w:trHeight w:val="660"/>
        </w:trPr>
        <w:tc>
          <w:tcPr>
            <w:tcW w:w="633" w:type="dxa"/>
            <w:vMerge/>
          </w:tcPr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</w:tc>
        <w:tc>
          <w:tcPr>
            <w:tcW w:w="2594" w:type="dxa"/>
            <w:vMerge/>
          </w:tcPr>
          <w:p w:rsidR="00D24359" w:rsidRDefault="00D24359" w:rsidP="004375B1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  <w:vMerge/>
          </w:tcPr>
          <w:p w:rsidR="00D24359" w:rsidRDefault="00D24359" w:rsidP="004375B1">
            <w:pPr>
              <w:rPr>
                <w:sz w:val="22"/>
                <w:szCs w:val="22"/>
              </w:rPr>
            </w:pPr>
          </w:p>
        </w:tc>
        <w:tc>
          <w:tcPr>
            <w:tcW w:w="7371" w:type="dxa"/>
            <w:vMerge/>
          </w:tcPr>
          <w:p w:rsidR="00D24359" w:rsidRDefault="00D24359" w:rsidP="004375B1">
            <w:pPr>
              <w:pStyle w:val="1"/>
              <w:spacing w:line="254" w:lineRule="exact"/>
              <w:ind w:left="60"/>
            </w:pPr>
          </w:p>
        </w:tc>
        <w:tc>
          <w:tcPr>
            <w:tcW w:w="1276" w:type="dxa"/>
          </w:tcPr>
          <w:p w:rsidR="00D24359" w:rsidRDefault="00F24807" w:rsidP="004375B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D24359">
              <w:rPr>
                <w:sz w:val="24"/>
                <w:szCs w:val="24"/>
              </w:rPr>
              <w:t>.02</w:t>
            </w:r>
          </w:p>
        </w:tc>
        <w:tc>
          <w:tcPr>
            <w:tcW w:w="1418" w:type="dxa"/>
            <w:gridSpan w:val="3"/>
          </w:tcPr>
          <w:p w:rsidR="00D24359" w:rsidRDefault="00D24359" w:rsidP="004375B1">
            <w:pPr>
              <w:rPr>
                <w:sz w:val="24"/>
                <w:szCs w:val="24"/>
              </w:rPr>
            </w:pPr>
          </w:p>
        </w:tc>
      </w:tr>
      <w:tr w:rsidR="00D24359" w:rsidTr="00E07724">
        <w:trPr>
          <w:trHeight w:val="637"/>
        </w:trPr>
        <w:tc>
          <w:tcPr>
            <w:tcW w:w="633" w:type="dxa"/>
          </w:tcPr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60</w:t>
            </w:r>
          </w:p>
        </w:tc>
        <w:tc>
          <w:tcPr>
            <w:tcW w:w="2594" w:type="dxa"/>
          </w:tcPr>
          <w:p w:rsidR="00D24359" w:rsidRDefault="005F1207" w:rsidP="004375B1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Поперемен</w:t>
            </w:r>
            <w:r w:rsidR="00D24359">
              <w:rPr>
                <w:sz w:val="21"/>
                <w:szCs w:val="21"/>
              </w:rPr>
              <w:t xml:space="preserve">ный </w:t>
            </w:r>
            <w:proofErr w:type="spellStart"/>
            <w:r w:rsidR="00D24359">
              <w:rPr>
                <w:sz w:val="21"/>
                <w:szCs w:val="21"/>
              </w:rPr>
              <w:t>двухшажный</w:t>
            </w:r>
            <w:proofErr w:type="spellEnd"/>
            <w:r w:rsidR="00D24359">
              <w:rPr>
                <w:sz w:val="21"/>
                <w:szCs w:val="21"/>
              </w:rPr>
              <w:t xml:space="preserve"> ход.</w:t>
            </w:r>
          </w:p>
        </w:tc>
        <w:tc>
          <w:tcPr>
            <w:tcW w:w="1417" w:type="dxa"/>
          </w:tcPr>
          <w:p w:rsidR="00D24359" w:rsidRDefault="00D24359" w:rsidP="004375B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371" w:type="dxa"/>
          </w:tcPr>
          <w:p w:rsidR="00D24359" w:rsidRDefault="00D24359" w:rsidP="004375B1">
            <w:pPr>
              <w:pStyle w:val="1"/>
              <w:spacing w:line="254" w:lineRule="exact"/>
              <w:ind w:left="60"/>
            </w:pPr>
            <w:r>
              <w:t xml:space="preserve">Совершенствуют попеременный </w:t>
            </w:r>
            <w:proofErr w:type="spellStart"/>
            <w:r>
              <w:t>двухшажный</w:t>
            </w:r>
            <w:proofErr w:type="spellEnd"/>
            <w:r>
              <w:t xml:space="preserve"> ход; </w:t>
            </w:r>
            <w:r w:rsidRPr="00175D4D">
              <w:t>Под</w:t>
            </w:r>
            <w:r>
              <w:t>ъем «лесенкой»;</w:t>
            </w:r>
            <w:r w:rsidRPr="00E4674B">
              <w:t xml:space="preserve"> Спуски </w:t>
            </w:r>
            <w:r>
              <w:t>в высокой и низкой стойке. Участвуют в лыжной эстафете.</w:t>
            </w:r>
          </w:p>
        </w:tc>
        <w:tc>
          <w:tcPr>
            <w:tcW w:w="1276" w:type="dxa"/>
          </w:tcPr>
          <w:p w:rsidR="00D24359" w:rsidRDefault="00F24807" w:rsidP="004375B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="00D24359">
              <w:rPr>
                <w:sz w:val="24"/>
                <w:szCs w:val="24"/>
              </w:rPr>
              <w:t>.02</w:t>
            </w:r>
          </w:p>
        </w:tc>
        <w:tc>
          <w:tcPr>
            <w:tcW w:w="1418" w:type="dxa"/>
            <w:gridSpan w:val="3"/>
          </w:tcPr>
          <w:p w:rsidR="00D24359" w:rsidRDefault="00D24359" w:rsidP="004375B1">
            <w:pPr>
              <w:rPr>
                <w:sz w:val="24"/>
                <w:szCs w:val="24"/>
              </w:rPr>
            </w:pPr>
          </w:p>
        </w:tc>
      </w:tr>
      <w:tr w:rsidR="00D24359" w:rsidTr="00E07724">
        <w:trPr>
          <w:trHeight w:val="637"/>
        </w:trPr>
        <w:tc>
          <w:tcPr>
            <w:tcW w:w="633" w:type="dxa"/>
          </w:tcPr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61</w:t>
            </w:r>
          </w:p>
        </w:tc>
        <w:tc>
          <w:tcPr>
            <w:tcW w:w="2594" w:type="dxa"/>
          </w:tcPr>
          <w:p w:rsidR="00D24359" w:rsidRDefault="00D24359" w:rsidP="004375B1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Спуски с пологих склонов.</w:t>
            </w:r>
          </w:p>
        </w:tc>
        <w:tc>
          <w:tcPr>
            <w:tcW w:w="1417" w:type="dxa"/>
          </w:tcPr>
          <w:p w:rsidR="00D24359" w:rsidRDefault="00D24359" w:rsidP="004375B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371" w:type="dxa"/>
          </w:tcPr>
          <w:p w:rsidR="00D24359" w:rsidRDefault="00D24359" w:rsidP="004375B1">
            <w:pPr>
              <w:pStyle w:val="1"/>
              <w:spacing w:line="254" w:lineRule="exact"/>
              <w:ind w:left="60"/>
            </w:pPr>
            <w:r>
              <w:t>Выполнят с</w:t>
            </w:r>
            <w:r w:rsidRPr="00A63A02">
              <w:t>пуски с пологих склонов</w:t>
            </w:r>
            <w:r>
              <w:t>, совершенствуют п</w:t>
            </w:r>
            <w:r w:rsidRPr="00175D4D">
              <w:t>од</w:t>
            </w:r>
            <w:r w:rsidRPr="00E4674B">
              <w:t>ъем «лесенкой».</w:t>
            </w:r>
            <w:r>
              <w:t xml:space="preserve"> Слалом на лыжах. Подвижная игра «Два дома», «Кто дальше бросит». </w:t>
            </w:r>
            <w:r>
              <w:lastRenderedPageBreak/>
              <w:t>Расскажут о значении занятий лыжами для укрепления здоровья и закаливание</w:t>
            </w:r>
          </w:p>
        </w:tc>
        <w:tc>
          <w:tcPr>
            <w:tcW w:w="1276" w:type="dxa"/>
          </w:tcPr>
          <w:p w:rsidR="00D24359" w:rsidRDefault="00F24807" w:rsidP="00BD32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10</w:t>
            </w:r>
            <w:r w:rsidR="00D24359">
              <w:rPr>
                <w:sz w:val="24"/>
                <w:szCs w:val="24"/>
              </w:rPr>
              <w:t>.02</w:t>
            </w:r>
          </w:p>
        </w:tc>
        <w:tc>
          <w:tcPr>
            <w:tcW w:w="1418" w:type="dxa"/>
            <w:gridSpan w:val="3"/>
          </w:tcPr>
          <w:p w:rsidR="00D24359" w:rsidRDefault="00D24359" w:rsidP="004375B1">
            <w:pPr>
              <w:rPr>
                <w:sz w:val="24"/>
                <w:szCs w:val="24"/>
              </w:rPr>
            </w:pPr>
          </w:p>
        </w:tc>
      </w:tr>
      <w:tr w:rsidR="00D24359" w:rsidTr="00E07724">
        <w:trPr>
          <w:trHeight w:val="285"/>
        </w:trPr>
        <w:tc>
          <w:tcPr>
            <w:tcW w:w="633" w:type="dxa"/>
          </w:tcPr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lastRenderedPageBreak/>
              <w:t>62</w:t>
            </w:r>
          </w:p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</w:tc>
        <w:tc>
          <w:tcPr>
            <w:tcW w:w="2594" w:type="dxa"/>
          </w:tcPr>
          <w:p w:rsidR="00D24359" w:rsidRDefault="00D24359" w:rsidP="004375B1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Торможение «плугом» и «упором»</w:t>
            </w:r>
          </w:p>
          <w:p w:rsidR="00D24359" w:rsidRDefault="00D24359" w:rsidP="004375B1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</w:tcPr>
          <w:p w:rsidR="00D24359" w:rsidRDefault="00D24359" w:rsidP="004375B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371" w:type="dxa"/>
          </w:tcPr>
          <w:p w:rsidR="00D24359" w:rsidRPr="00E4674B" w:rsidRDefault="00D24359" w:rsidP="004375B1">
            <w:pPr>
              <w:rPr>
                <w:i/>
                <w:sz w:val="21"/>
                <w:szCs w:val="21"/>
              </w:rPr>
            </w:pPr>
            <w:r>
              <w:rPr>
                <w:sz w:val="21"/>
                <w:szCs w:val="21"/>
              </w:rPr>
              <w:t>Совершенствуют с</w:t>
            </w:r>
            <w:r w:rsidRPr="00175D4D">
              <w:rPr>
                <w:sz w:val="21"/>
                <w:szCs w:val="21"/>
              </w:rPr>
              <w:t>пуски с пологих склонов.</w:t>
            </w:r>
            <w:r>
              <w:rPr>
                <w:sz w:val="21"/>
                <w:szCs w:val="21"/>
              </w:rPr>
              <w:t xml:space="preserve"> Выполнят т</w:t>
            </w:r>
            <w:r w:rsidRPr="00785286">
              <w:rPr>
                <w:sz w:val="21"/>
                <w:szCs w:val="21"/>
              </w:rPr>
              <w:t>орможение «плугом» и «упором»</w:t>
            </w:r>
          </w:p>
          <w:p w:rsidR="00D24359" w:rsidRDefault="00D24359" w:rsidP="004375B1">
            <w:pPr>
              <w:pStyle w:val="1"/>
              <w:spacing w:line="254" w:lineRule="exact"/>
              <w:ind w:left="60"/>
            </w:pPr>
            <w:r>
              <w:t>Играют в подвижные игры «Попади снежком в цель», «Смелые воробушки».</w:t>
            </w:r>
          </w:p>
        </w:tc>
        <w:tc>
          <w:tcPr>
            <w:tcW w:w="1276" w:type="dxa"/>
          </w:tcPr>
          <w:p w:rsidR="00D24359" w:rsidRDefault="00F24807" w:rsidP="00BD32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 w:rsidR="00D24359">
              <w:rPr>
                <w:sz w:val="24"/>
                <w:szCs w:val="24"/>
              </w:rPr>
              <w:t>.02</w:t>
            </w:r>
          </w:p>
        </w:tc>
        <w:tc>
          <w:tcPr>
            <w:tcW w:w="1418" w:type="dxa"/>
            <w:gridSpan w:val="3"/>
          </w:tcPr>
          <w:p w:rsidR="00D24359" w:rsidRDefault="00D24359" w:rsidP="004375B1">
            <w:pPr>
              <w:rPr>
                <w:sz w:val="24"/>
                <w:szCs w:val="24"/>
              </w:rPr>
            </w:pPr>
          </w:p>
        </w:tc>
      </w:tr>
      <w:tr w:rsidR="00D24359" w:rsidTr="00E07724">
        <w:trPr>
          <w:trHeight w:val="557"/>
        </w:trPr>
        <w:tc>
          <w:tcPr>
            <w:tcW w:w="633" w:type="dxa"/>
          </w:tcPr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63  </w:t>
            </w:r>
          </w:p>
        </w:tc>
        <w:tc>
          <w:tcPr>
            <w:tcW w:w="2594" w:type="dxa"/>
          </w:tcPr>
          <w:p w:rsidR="00D24359" w:rsidRDefault="00D24359" w:rsidP="004375B1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Торможение «плугом» и «упором»</w:t>
            </w:r>
          </w:p>
        </w:tc>
        <w:tc>
          <w:tcPr>
            <w:tcW w:w="1417" w:type="dxa"/>
          </w:tcPr>
          <w:p w:rsidR="00D24359" w:rsidRDefault="00D24359" w:rsidP="004375B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371" w:type="dxa"/>
          </w:tcPr>
          <w:p w:rsidR="00D24359" w:rsidRPr="00E4674B" w:rsidRDefault="00D24359" w:rsidP="004375B1">
            <w:pPr>
              <w:rPr>
                <w:i/>
                <w:sz w:val="21"/>
                <w:szCs w:val="21"/>
              </w:rPr>
            </w:pPr>
            <w:r>
              <w:rPr>
                <w:sz w:val="21"/>
                <w:szCs w:val="21"/>
              </w:rPr>
              <w:t>Совершенствуют с</w:t>
            </w:r>
            <w:r w:rsidRPr="00175D4D">
              <w:rPr>
                <w:sz w:val="21"/>
                <w:szCs w:val="21"/>
              </w:rPr>
              <w:t>пуски с пологих склонов.</w:t>
            </w:r>
            <w:r>
              <w:rPr>
                <w:sz w:val="21"/>
                <w:szCs w:val="21"/>
              </w:rPr>
              <w:t xml:space="preserve"> Выполнят т</w:t>
            </w:r>
            <w:r w:rsidRPr="00785286">
              <w:rPr>
                <w:sz w:val="21"/>
                <w:szCs w:val="21"/>
              </w:rPr>
              <w:t>орможение «плугом» и «упором»</w:t>
            </w:r>
          </w:p>
          <w:p w:rsidR="00D24359" w:rsidRDefault="00D24359" w:rsidP="004375B1">
            <w:pPr>
              <w:pStyle w:val="1"/>
              <w:spacing w:line="254" w:lineRule="exact"/>
              <w:ind w:left="60"/>
            </w:pPr>
            <w:r>
              <w:t>Подвижная игра «Попади снежком в цель». Подвижная игра «Смелые воробушки».</w:t>
            </w:r>
          </w:p>
        </w:tc>
        <w:tc>
          <w:tcPr>
            <w:tcW w:w="1276" w:type="dxa"/>
          </w:tcPr>
          <w:p w:rsidR="00D24359" w:rsidRDefault="00F24807" w:rsidP="00BD32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="00D24359">
              <w:rPr>
                <w:sz w:val="24"/>
                <w:szCs w:val="24"/>
              </w:rPr>
              <w:t>.02</w:t>
            </w:r>
          </w:p>
        </w:tc>
        <w:tc>
          <w:tcPr>
            <w:tcW w:w="1418" w:type="dxa"/>
            <w:gridSpan w:val="3"/>
          </w:tcPr>
          <w:p w:rsidR="00D24359" w:rsidRDefault="00D24359" w:rsidP="004375B1">
            <w:pPr>
              <w:rPr>
                <w:sz w:val="24"/>
                <w:szCs w:val="24"/>
              </w:rPr>
            </w:pPr>
          </w:p>
        </w:tc>
      </w:tr>
      <w:tr w:rsidR="00D24359" w:rsidTr="00E07724">
        <w:trPr>
          <w:trHeight w:val="900"/>
        </w:trPr>
        <w:tc>
          <w:tcPr>
            <w:tcW w:w="633" w:type="dxa"/>
            <w:vMerge w:val="restart"/>
          </w:tcPr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64</w:t>
            </w:r>
          </w:p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65</w:t>
            </w:r>
          </w:p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66</w:t>
            </w:r>
          </w:p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</w:tc>
        <w:tc>
          <w:tcPr>
            <w:tcW w:w="2594" w:type="dxa"/>
            <w:vMerge w:val="restart"/>
          </w:tcPr>
          <w:p w:rsidR="00D24359" w:rsidRDefault="00D24359" w:rsidP="004375B1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Торможение «плугом» и «упором»</w:t>
            </w:r>
          </w:p>
        </w:tc>
        <w:tc>
          <w:tcPr>
            <w:tcW w:w="1417" w:type="dxa"/>
          </w:tcPr>
          <w:p w:rsidR="00D24359" w:rsidRDefault="00E07724" w:rsidP="004375B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7371" w:type="dxa"/>
            <w:vMerge w:val="restart"/>
          </w:tcPr>
          <w:p w:rsidR="00D24359" w:rsidRDefault="00D24359" w:rsidP="002177E3">
            <w:pPr>
              <w:pStyle w:val="20"/>
              <w:shd w:val="clear" w:color="auto" w:fill="auto"/>
              <w:spacing w:after="0" w:line="220" w:lineRule="exact"/>
              <w:ind w:left="20"/>
            </w:pPr>
            <w:r>
              <w:t>С</w:t>
            </w:r>
            <w:proofErr w:type="gramStart"/>
            <w:r>
              <w:t xml:space="preserve">         С</w:t>
            </w:r>
            <w:proofErr w:type="gramEnd"/>
            <w:r>
              <w:t xml:space="preserve">овершенствуют торможение    </w:t>
            </w:r>
            <w:r w:rsidRPr="00785286">
              <w:t>«плугом» и упором.</w:t>
            </w:r>
            <w:r>
              <w:t xml:space="preserve"> Играют в подвижные игры «Быстрый лыжник»,  «Лисенок - медвежонок».     Приобретают знания:     </w:t>
            </w:r>
            <w:r w:rsidRPr="002177E3">
              <w:rPr>
                <w:i/>
              </w:rPr>
              <w:t>Тренировка ума и характера</w:t>
            </w:r>
          </w:p>
          <w:p w:rsidR="00D24359" w:rsidRDefault="00D24359" w:rsidP="002177E3">
            <w:pPr>
              <w:pStyle w:val="1"/>
              <w:shd w:val="clear" w:color="auto" w:fill="auto"/>
              <w:ind w:left="20" w:right="20"/>
            </w:pPr>
            <w:r>
              <w:t>Режим дня, его содержание и прави</w:t>
            </w:r>
            <w:r>
              <w:softHyphen/>
              <w:t xml:space="preserve">ла планирования. Утренняя зарядка и её влияние на </w:t>
            </w:r>
            <w:proofErr w:type="gramStart"/>
            <w:r>
              <w:t>самочувствие</w:t>
            </w:r>
            <w:proofErr w:type="gramEnd"/>
            <w:r>
              <w:t xml:space="preserve"> и работо</w:t>
            </w:r>
            <w:r>
              <w:softHyphen/>
              <w:t>способность человека. Физкультминутки (</w:t>
            </w:r>
            <w:proofErr w:type="spellStart"/>
            <w:r>
              <w:t>физкультпаузы</w:t>
            </w:r>
            <w:proofErr w:type="spellEnd"/>
            <w:r>
              <w:t>), их значение для профилактики утом</w:t>
            </w:r>
            <w:r>
              <w:softHyphen/>
              <w:t>ления в условиях учебной и трудовой деятельности.</w:t>
            </w:r>
          </w:p>
          <w:p w:rsidR="00D24359" w:rsidRDefault="00D24359" w:rsidP="004375B1">
            <w:pPr>
              <w:pStyle w:val="1"/>
              <w:spacing w:line="254" w:lineRule="exact"/>
              <w:ind w:left="60"/>
            </w:pPr>
          </w:p>
        </w:tc>
        <w:tc>
          <w:tcPr>
            <w:tcW w:w="1276" w:type="dxa"/>
          </w:tcPr>
          <w:p w:rsidR="00D24359" w:rsidRDefault="00D24359" w:rsidP="00F2480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F24807">
              <w:rPr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>.02</w:t>
            </w:r>
          </w:p>
        </w:tc>
        <w:tc>
          <w:tcPr>
            <w:tcW w:w="1418" w:type="dxa"/>
            <w:gridSpan w:val="3"/>
          </w:tcPr>
          <w:p w:rsidR="00D24359" w:rsidRDefault="00D24359" w:rsidP="004375B1">
            <w:pPr>
              <w:rPr>
                <w:sz w:val="24"/>
                <w:szCs w:val="24"/>
              </w:rPr>
            </w:pPr>
          </w:p>
        </w:tc>
      </w:tr>
      <w:tr w:rsidR="00D24359" w:rsidTr="00E07724">
        <w:trPr>
          <w:trHeight w:val="943"/>
        </w:trPr>
        <w:tc>
          <w:tcPr>
            <w:tcW w:w="633" w:type="dxa"/>
            <w:vMerge/>
          </w:tcPr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</w:tc>
        <w:tc>
          <w:tcPr>
            <w:tcW w:w="2594" w:type="dxa"/>
            <w:vMerge/>
          </w:tcPr>
          <w:p w:rsidR="00D24359" w:rsidRDefault="00D24359" w:rsidP="004375B1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</w:tcPr>
          <w:p w:rsidR="00D24359" w:rsidRDefault="00D24359" w:rsidP="004375B1">
            <w:pPr>
              <w:rPr>
                <w:sz w:val="22"/>
                <w:szCs w:val="22"/>
              </w:rPr>
            </w:pPr>
          </w:p>
        </w:tc>
        <w:tc>
          <w:tcPr>
            <w:tcW w:w="7371" w:type="dxa"/>
            <w:vMerge/>
          </w:tcPr>
          <w:p w:rsidR="00D24359" w:rsidRDefault="00D24359" w:rsidP="004375B1">
            <w:pPr>
              <w:pStyle w:val="1"/>
              <w:spacing w:line="254" w:lineRule="exact"/>
              <w:ind w:left="60"/>
            </w:pPr>
          </w:p>
        </w:tc>
        <w:tc>
          <w:tcPr>
            <w:tcW w:w="1276" w:type="dxa"/>
          </w:tcPr>
          <w:p w:rsidR="00D24359" w:rsidRDefault="00F24807" w:rsidP="007F591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  <w:r w:rsidR="00D24359">
              <w:rPr>
                <w:sz w:val="24"/>
                <w:szCs w:val="24"/>
              </w:rPr>
              <w:t>.02</w:t>
            </w:r>
          </w:p>
        </w:tc>
        <w:tc>
          <w:tcPr>
            <w:tcW w:w="1418" w:type="dxa"/>
            <w:gridSpan w:val="3"/>
          </w:tcPr>
          <w:p w:rsidR="00D24359" w:rsidRDefault="00D24359" w:rsidP="004375B1">
            <w:pPr>
              <w:rPr>
                <w:sz w:val="24"/>
                <w:szCs w:val="24"/>
              </w:rPr>
            </w:pPr>
          </w:p>
        </w:tc>
      </w:tr>
      <w:tr w:rsidR="00D24359" w:rsidTr="00E07724">
        <w:trPr>
          <w:trHeight w:val="2918"/>
        </w:trPr>
        <w:tc>
          <w:tcPr>
            <w:tcW w:w="633" w:type="dxa"/>
            <w:vMerge/>
          </w:tcPr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</w:tc>
        <w:tc>
          <w:tcPr>
            <w:tcW w:w="2594" w:type="dxa"/>
            <w:vMerge/>
          </w:tcPr>
          <w:p w:rsidR="00D24359" w:rsidRDefault="00D24359" w:rsidP="004375B1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</w:tcPr>
          <w:p w:rsidR="00D24359" w:rsidRDefault="00D24359" w:rsidP="004375B1">
            <w:pPr>
              <w:rPr>
                <w:sz w:val="22"/>
                <w:szCs w:val="22"/>
              </w:rPr>
            </w:pPr>
          </w:p>
        </w:tc>
        <w:tc>
          <w:tcPr>
            <w:tcW w:w="7371" w:type="dxa"/>
            <w:vMerge/>
          </w:tcPr>
          <w:p w:rsidR="00D24359" w:rsidRDefault="00D24359" w:rsidP="004375B1">
            <w:pPr>
              <w:pStyle w:val="1"/>
              <w:spacing w:line="254" w:lineRule="exact"/>
              <w:ind w:left="60"/>
            </w:pPr>
          </w:p>
        </w:tc>
        <w:tc>
          <w:tcPr>
            <w:tcW w:w="1276" w:type="dxa"/>
          </w:tcPr>
          <w:p w:rsidR="00D24359" w:rsidRDefault="00D24359" w:rsidP="00F2480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F24807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.02</w:t>
            </w:r>
          </w:p>
        </w:tc>
        <w:tc>
          <w:tcPr>
            <w:tcW w:w="1418" w:type="dxa"/>
            <w:gridSpan w:val="3"/>
          </w:tcPr>
          <w:p w:rsidR="00D24359" w:rsidRDefault="00D24359" w:rsidP="004375B1">
            <w:pPr>
              <w:rPr>
                <w:sz w:val="24"/>
                <w:szCs w:val="24"/>
              </w:rPr>
            </w:pPr>
          </w:p>
        </w:tc>
      </w:tr>
      <w:tr w:rsidR="00D24359" w:rsidTr="00E07724">
        <w:trPr>
          <w:trHeight w:val="637"/>
        </w:trPr>
        <w:tc>
          <w:tcPr>
            <w:tcW w:w="633" w:type="dxa"/>
          </w:tcPr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67</w:t>
            </w:r>
          </w:p>
        </w:tc>
        <w:tc>
          <w:tcPr>
            <w:tcW w:w="2594" w:type="dxa"/>
          </w:tcPr>
          <w:p w:rsidR="00D24359" w:rsidRDefault="005F1207" w:rsidP="004375B1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Повороты переступани</w:t>
            </w:r>
            <w:r w:rsidR="00D24359">
              <w:rPr>
                <w:sz w:val="21"/>
                <w:szCs w:val="21"/>
              </w:rPr>
              <w:t>ем в движении</w:t>
            </w:r>
          </w:p>
        </w:tc>
        <w:tc>
          <w:tcPr>
            <w:tcW w:w="1417" w:type="dxa"/>
          </w:tcPr>
          <w:p w:rsidR="00D24359" w:rsidRDefault="00D24359" w:rsidP="004375B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371" w:type="dxa"/>
          </w:tcPr>
          <w:p w:rsidR="00D24359" w:rsidRDefault="00D24359" w:rsidP="004375B1">
            <w:pPr>
              <w:pStyle w:val="1"/>
              <w:spacing w:line="254" w:lineRule="exact"/>
              <w:ind w:left="60"/>
            </w:pPr>
            <w:r>
              <w:t xml:space="preserve">Совершенствуют попеременный </w:t>
            </w:r>
            <w:proofErr w:type="spellStart"/>
            <w:r>
              <w:t>двухшажный</w:t>
            </w:r>
            <w:proofErr w:type="spellEnd"/>
            <w:r>
              <w:t xml:space="preserve"> </w:t>
            </w:r>
            <w:r w:rsidRPr="00785286">
              <w:t xml:space="preserve">ход. </w:t>
            </w:r>
            <w:r>
              <w:t>Выполнят п</w:t>
            </w:r>
            <w:r w:rsidRPr="00785286">
              <w:t xml:space="preserve">овороты переступанием в </w:t>
            </w:r>
            <w:proofErr w:type="spellStart"/>
            <w:r w:rsidRPr="00785286">
              <w:t>движении</w:t>
            </w:r>
            <w:proofErr w:type="gramStart"/>
            <w:r w:rsidRPr="00785286">
              <w:t>.</w:t>
            </w:r>
            <w:r w:rsidRPr="00E4674B">
              <w:t>П</w:t>
            </w:r>
            <w:proofErr w:type="gramEnd"/>
            <w:r w:rsidRPr="00E4674B">
              <w:t>одъем</w:t>
            </w:r>
            <w:proofErr w:type="spellEnd"/>
            <w:r w:rsidRPr="00E4674B">
              <w:t xml:space="preserve"> «</w:t>
            </w:r>
            <w:proofErr w:type="spellStart"/>
            <w:r w:rsidRPr="00E4674B">
              <w:t>лесенкой».</w:t>
            </w:r>
            <w:r>
              <w:t>Подвижная</w:t>
            </w:r>
            <w:proofErr w:type="spellEnd"/>
            <w:r>
              <w:t xml:space="preserve"> игра «Нарисуй </w:t>
            </w:r>
            <w:proofErr w:type="spellStart"/>
            <w:r>
              <w:t>веер».Подвижная</w:t>
            </w:r>
            <w:proofErr w:type="spellEnd"/>
            <w:r>
              <w:t xml:space="preserve"> игра «Змейки».</w:t>
            </w:r>
          </w:p>
        </w:tc>
        <w:tc>
          <w:tcPr>
            <w:tcW w:w="1276" w:type="dxa"/>
          </w:tcPr>
          <w:p w:rsidR="00D24359" w:rsidRDefault="00D24359" w:rsidP="00F2480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F24807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.02</w:t>
            </w:r>
          </w:p>
        </w:tc>
        <w:tc>
          <w:tcPr>
            <w:tcW w:w="1418" w:type="dxa"/>
            <w:gridSpan w:val="3"/>
          </w:tcPr>
          <w:p w:rsidR="00D24359" w:rsidRDefault="00D24359" w:rsidP="004375B1">
            <w:pPr>
              <w:rPr>
                <w:sz w:val="24"/>
                <w:szCs w:val="24"/>
              </w:rPr>
            </w:pPr>
          </w:p>
        </w:tc>
      </w:tr>
      <w:tr w:rsidR="00D24359" w:rsidTr="00E07724">
        <w:trPr>
          <w:trHeight w:val="637"/>
        </w:trPr>
        <w:tc>
          <w:tcPr>
            <w:tcW w:w="633" w:type="dxa"/>
          </w:tcPr>
          <w:p w:rsidR="00D24359" w:rsidRDefault="00D24359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68</w:t>
            </w:r>
          </w:p>
        </w:tc>
        <w:tc>
          <w:tcPr>
            <w:tcW w:w="2594" w:type="dxa"/>
          </w:tcPr>
          <w:p w:rsidR="00D24359" w:rsidRDefault="00D24359" w:rsidP="004375B1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Подъем «лесенкой» и «елочкой»</w:t>
            </w:r>
          </w:p>
        </w:tc>
        <w:tc>
          <w:tcPr>
            <w:tcW w:w="1417" w:type="dxa"/>
          </w:tcPr>
          <w:p w:rsidR="00D24359" w:rsidRDefault="00D24359" w:rsidP="004375B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371" w:type="dxa"/>
          </w:tcPr>
          <w:p w:rsidR="00D24359" w:rsidRDefault="00D24359" w:rsidP="004375B1">
            <w:pPr>
              <w:pStyle w:val="1"/>
              <w:spacing w:line="254" w:lineRule="exact"/>
              <w:ind w:left="60"/>
            </w:pPr>
            <w:r>
              <w:t xml:space="preserve">Совершенствуют попеременный </w:t>
            </w:r>
            <w:proofErr w:type="spellStart"/>
            <w:r>
              <w:t>двухшажный</w:t>
            </w:r>
            <w:proofErr w:type="spellEnd"/>
            <w:r>
              <w:t xml:space="preserve"> </w:t>
            </w:r>
            <w:proofErr w:type="spellStart"/>
            <w:r>
              <w:t>ход</w:t>
            </w:r>
            <w:proofErr w:type="gramStart"/>
            <w:r>
              <w:t>.</w:t>
            </w:r>
            <w:r w:rsidRPr="00785286">
              <w:t>Н</w:t>
            </w:r>
            <w:proofErr w:type="gramEnd"/>
            <w:r w:rsidRPr="00785286">
              <w:t>аучатся</w:t>
            </w:r>
            <w:proofErr w:type="spellEnd"/>
            <w:r w:rsidRPr="00785286">
              <w:t xml:space="preserve"> выполнять повороты переступанием в движении. </w:t>
            </w:r>
            <w:r>
              <w:t>Совершенствуют п</w:t>
            </w:r>
            <w:r w:rsidRPr="00785286">
              <w:t xml:space="preserve">одъем «лесенкой» и Ёлочкой». </w:t>
            </w:r>
            <w:r>
              <w:t>Играют в подвижную игру «Слушай сигнал»</w:t>
            </w:r>
          </w:p>
        </w:tc>
        <w:tc>
          <w:tcPr>
            <w:tcW w:w="1276" w:type="dxa"/>
          </w:tcPr>
          <w:p w:rsidR="00D24359" w:rsidRDefault="00F24807" w:rsidP="007F591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  <w:r w:rsidR="00D24359">
              <w:rPr>
                <w:sz w:val="24"/>
                <w:szCs w:val="24"/>
              </w:rPr>
              <w:t>.02</w:t>
            </w:r>
          </w:p>
        </w:tc>
        <w:tc>
          <w:tcPr>
            <w:tcW w:w="1418" w:type="dxa"/>
            <w:gridSpan w:val="3"/>
          </w:tcPr>
          <w:p w:rsidR="00D24359" w:rsidRDefault="00D24359" w:rsidP="004375B1">
            <w:pPr>
              <w:rPr>
                <w:sz w:val="24"/>
                <w:szCs w:val="24"/>
              </w:rPr>
            </w:pPr>
          </w:p>
        </w:tc>
      </w:tr>
      <w:tr w:rsidR="00036393" w:rsidTr="00E07724">
        <w:trPr>
          <w:trHeight w:val="765"/>
        </w:trPr>
        <w:tc>
          <w:tcPr>
            <w:tcW w:w="633" w:type="dxa"/>
            <w:vMerge w:val="restart"/>
          </w:tcPr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69</w:t>
            </w:r>
          </w:p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70</w:t>
            </w:r>
          </w:p>
        </w:tc>
        <w:tc>
          <w:tcPr>
            <w:tcW w:w="2594" w:type="dxa"/>
            <w:vMerge w:val="restart"/>
          </w:tcPr>
          <w:p w:rsidR="00036393" w:rsidRDefault="00036393" w:rsidP="004375B1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lastRenderedPageBreak/>
              <w:t>Прохождение дистанции до 2,5 км.</w:t>
            </w:r>
          </w:p>
          <w:p w:rsidR="00036393" w:rsidRDefault="00036393" w:rsidP="004375B1">
            <w:pPr>
              <w:rPr>
                <w:sz w:val="21"/>
                <w:szCs w:val="21"/>
              </w:rPr>
            </w:pPr>
          </w:p>
          <w:p w:rsidR="00036393" w:rsidRDefault="00036393" w:rsidP="004375B1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</w:tcPr>
          <w:p w:rsidR="00036393" w:rsidRDefault="00036393" w:rsidP="004375B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1</w:t>
            </w:r>
          </w:p>
        </w:tc>
        <w:tc>
          <w:tcPr>
            <w:tcW w:w="7371" w:type="dxa"/>
            <w:vMerge w:val="restart"/>
          </w:tcPr>
          <w:p w:rsidR="00036393" w:rsidRDefault="00036393" w:rsidP="004375B1">
            <w:pPr>
              <w:pStyle w:val="1"/>
              <w:spacing w:line="254" w:lineRule="exact"/>
              <w:ind w:left="60"/>
            </w:pPr>
            <w:r>
              <w:t xml:space="preserve">Совершенствуют попеременный </w:t>
            </w:r>
            <w:proofErr w:type="spellStart"/>
            <w:r>
              <w:t>двухшажный</w:t>
            </w:r>
            <w:proofErr w:type="spellEnd"/>
            <w:r>
              <w:t xml:space="preserve"> ход; повороты </w:t>
            </w:r>
            <w:proofErr w:type="spellStart"/>
            <w:r>
              <w:t>переступанием</w:t>
            </w:r>
            <w:proofErr w:type="gramStart"/>
            <w:r>
              <w:t>;п</w:t>
            </w:r>
            <w:proofErr w:type="gramEnd"/>
            <w:r w:rsidRPr="009838C5">
              <w:t>одъемы</w:t>
            </w:r>
            <w:proofErr w:type="spellEnd"/>
            <w:r w:rsidRPr="009838C5">
              <w:t xml:space="preserve"> и спуски с небольших склонов</w:t>
            </w:r>
            <w:r>
              <w:t>. Выполнят п</w:t>
            </w:r>
            <w:r w:rsidRPr="00B41C1C">
              <w:t>ередвижение на лыжах 2,5 км.</w:t>
            </w:r>
          </w:p>
        </w:tc>
        <w:tc>
          <w:tcPr>
            <w:tcW w:w="1276" w:type="dxa"/>
          </w:tcPr>
          <w:p w:rsidR="00036393" w:rsidRDefault="00F24807" w:rsidP="004375B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036393">
              <w:rPr>
                <w:sz w:val="24"/>
                <w:szCs w:val="24"/>
              </w:rPr>
              <w:t>.03</w:t>
            </w:r>
          </w:p>
        </w:tc>
        <w:tc>
          <w:tcPr>
            <w:tcW w:w="1418" w:type="dxa"/>
            <w:gridSpan w:val="3"/>
          </w:tcPr>
          <w:p w:rsidR="00036393" w:rsidRDefault="00036393" w:rsidP="004375B1">
            <w:pPr>
              <w:rPr>
                <w:sz w:val="24"/>
                <w:szCs w:val="24"/>
              </w:rPr>
            </w:pPr>
          </w:p>
        </w:tc>
      </w:tr>
      <w:tr w:rsidR="00036393" w:rsidTr="00E07724">
        <w:trPr>
          <w:trHeight w:val="1738"/>
        </w:trPr>
        <w:tc>
          <w:tcPr>
            <w:tcW w:w="633" w:type="dxa"/>
            <w:vMerge/>
          </w:tcPr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</w:tc>
        <w:tc>
          <w:tcPr>
            <w:tcW w:w="2594" w:type="dxa"/>
            <w:vMerge/>
          </w:tcPr>
          <w:p w:rsidR="00036393" w:rsidRDefault="00036393" w:rsidP="004375B1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</w:tcPr>
          <w:p w:rsidR="00036393" w:rsidRDefault="00036393" w:rsidP="004375B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371" w:type="dxa"/>
            <w:vMerge/>
          </w:tcPr>
          <w:p w:rsidR="00036393" w:rsidRDefault="00036393" w:rsidP="004375B1">
            <w:pPr>
              <w:pStyle w:val="1"/>
              <w:spacing w:line="254" w:lineRule="exact"/>
              <w:ind w:left="60"/>
            </w:pPr>
          </w:p>
        </w:tc>
        <w:tc>
          <w:tcPr>
            <w:tcW w:w="1276" w:type="dxa"/>
          </w:tcPr>
          <w:p w:rsidR="00036393" w:rsidRDefault="00F24807" w:rsidP="004375B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036393">
              <w:rPr>
                <w:sz w:val="24"/>
                <w:szCs w:val="24"/>
              </w:rPr>
              <w:t>.03</w:t>
            </w:r>
          </w:p>
        </w:tc>
        <w:tc>
          <w:tcPr>
            <w:tcW w:w="1418" w:type="dxa"/>
            <w:gridSpan w:val="3"/>
          </w:tcPr>
          <w:p w:rsidR="00036393" w:rsidRDefault="00036393" w:rsidP="004375B1">
            <w:pPr>
              <w:rPr>
                <w:sz w:val="24"/>
                <w:szCs w:val="24"/>
              </w:rPr>
            </w:pPr>
          </w:p>
        </w:tc>
      </w:tr>
      <w:tr w:rsidR="00036393" w:rsidTr="007F4936">
        <w:trPr>
          <w:trHeight w:val="275"/>
        </w:trPr>
        <w:tc>
          <w:tcPr>
            <w:tcW w:w="14709" w:type="dxa"/>
            <w:gridSpan w:val="8"/>
            <w:tcBorders>
              <w:bottom w:val="single" w:sz="4" w:space="0" w:color="auto"/>
            </w:tcBorders>
          </w:tcPr>
          <w:p w:rsidR="00036393" w:rsidRPr="00271858" w:rsidRDefault="00036393" w:rsidP="00036393">
            <w:pPr>
              <w:jc w:val="center"/>
              <w:rPr>
                <w:b/>
                <w:i/>
                <w:sz w:val="24"/>
                <w:szCs w:val="24"/>
              </w:rPr>
            </w:pPr>
            <w:r w:rsidRPr="00271858">
              <w:rPr>
                <w:b/>
                <w:i/>
                <w:sz w:val="24"/>
                <w:szCs w:val="24"/>
              </w:rPr>
              <w:lastRenderedPageBreak/>
              <w:t xml:space="preserve">Подвижные игры  </w:t>
            </w:r>
            <w:r>
              <w:rPr>
                <w:b/>
                <w:i/>
                <w:sz w:val="24"/>
                <w:szCs w:val="24"/>
              </w:rPr>
              <w:t>6</w:t>
            </w:r>
            <w:r w:rsidRPr="00271858">
              <w:rPr>
                <w:b/>
                <w:i/>
                <w:sz w:val="24"/>
                <w:szCs w:val="24"/>
              </w:rPr>
              <w:t xml:space="preserve"> часов</w:t>
            </w:r>
          </w:p>
        </w:tc>
      </w:tr>
      <w:tr w:rsidR="00036393" w:rsidTr="00E07724">
        <w:trPr>
          <w:trHeight w:val="975"/>
        </w:trPr>
        <w:tc>
          <w:tcPr>
            <w:tcW w:w="633" w:type="dxa"/>
            <w:vMerge w:val="restart"/>
          </w:tcPr>
          <w:p w:rsidR="00036393" w:rsidRDefault="00036393" w:rsidP="004375B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71</w:t>
            </w:r>
          </w:p>
          <w:p w:rsidR="00036393" w:rsidRDefault="00036393" w:rsidP="004375B1">
            <w:pPr>
              <w:rPr>
                <w:sz w:val="24"/>
                <w:szCs w:val="24"/>
              </w:rPr>
            </w:pPr>
          </w:p>
          <w:p w:rsidR="00036393" w:rsidRDefault="00036393" w:rsidP="004375B1">
            <w:pPr>
              <w:rPr>
                <w:sz w:val="24"/>
                <w:szCs w:val="24"/>
              </w:rPr>
            </w:pPr>
          </w:p>
          <w:p w:rsidR="00036393" w:rsidRDefault="00036393" w:rsidP="004375B1">
            <w:pPr>
              <w:rPr>
                <w:sz w:val="24"/>
                <w:szCs w:val="24"/>
              </w:rPr>
            </w:pPr>
          </w:p>
          <w:p w:rsidR="00036393" w:rsidRDefault="00036393" w:rsidP="004375B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72</w:t>
            </w:r>
          </w:p>
        </w:tc>
        <w:tc>
          <w:tcPr>
            <w:tcW w:w="2594" w:type="dxa"/>
            <w:vMerge w:val="restart"/>
          </w:tcPr>
          <w:p w:rsidR="00036393" w:rsidRDefault="00036393" w:rsidP="004375B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Подвижные игры на лыжах</w:t>
            </w:r>
          </w:p>
        </w:tc>
        <w:tc>
          <w:tcPr>
            <w:tcW w:w="1417" w:type="dxa"/>
          </w:tcPr>
          <w:p w:rsidR="00036393" w:rsidRDefault="00E07724" w:rsidP="004375B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371" w:type="dxa"/>
            <w:vMerge w:val="restart"/>
          </w:tcPr>
          <w:p w:rsidR="00036393" w:rsidRDefault="00036393" w:rsidP="004375B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Разучат игры на лыжах: «Снежный биатлон»;  «Змейки»; «Два дома»;  «Эстафета с передачей палок»;  «Обгон».</w:t>
            </w:r>
          </w:p>
        </w:tc>
        <w:tc>
          <w:tcPr>
            <w:tcW w:w="1276" w:type="dxa"/>
            <w:tcBorders>
              <w:top w:val="nil"/>
            </w:tcBorders>
          </w:tcPr>
          <w:p w:rsidR="00036393" w:rsidRDefault="00F24807" w:rsidP="004375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036393">
              <w:rPr>
                <w:sz w:val="24"/>
                <w:szCs w:val="24"/>
              </w:rPr>
              <w:t>.03</w:t>
            </w:r>
          </w:p>
        </w:tc>
        <w:tc>
          <w:tcPr>
            <w:tcW w:w="1418" w:type="dxa"/>
            <w:gridSpan w:val="3"/>
          </w:tcPr>
          <w:p w:rsidR="00036393" w:rsidRDefault="00036393" w:rsidP="004375B1">
            <w:pPr>
              <w:jc w:val="center"/>
              <w:rPr>
                <w:sz w:val="24"/>
                <w:szCs w:val="24"/>
              </w:rPr>
            </w:pPr>
          </w:p>
        </w:tc>
      </w:tr>
      <w:tr w:rsidR="00036393" w:rsidTr="00E07724">
        <w:trPr>
          <w:trHeight w:val="541"/>
        </w:trPr>
        <w:tc>
          <w:tcPr>
            <w:tcW w:w="633" w:type="dxa"/>
            <w:vMerge/>
          </w:tcPr>
          <w:p w:rsidR="00036393" w:rsidRDefault="00036393" w:rsidP="004375B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94" w:type="dxa"/>
            <w:vMerge/>
          </w:tcPr>
          <w:p w:rsidR="00036393" w:rsidRDefault="00036393" w:rsidP="004375B1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036393" w:rsidRDefault="00036393" w:rsidP="004375B1">
            <w:pPr>
              <w:rPr>
                <w:sz w:val="22"/>
                <w:szCs w:val="22"/>
              </w:rPr>
            </w:pPr>
          </w:p>
        </w:tc>
        <w:tc>
          <w:tcPr>
            <w:tcW w:w="7371" w:type="dxa"/>
            <w:vMerge/>
          </w:tcPr>
          <w:p w:rsidR="00036393" w:rsidRDefault="00036393" w:rsidP="004375B1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036393" w:rsidRDefault="00F24807" w:rsidP="004375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="00036393">
              <w:rPr>
                <w:sz w:val="24"/>
                <w:szCs w:val="24"/>
              </w:rPr>
              <w:t>.03</w:t>
            </w:r>
          </w:p>
        </w:tc>
        <w:tc>
          <w:tcPr>
            <w:tcW w:w="1418" w:type="dxa"/>
            <w:gridSpan w:val="3"/>
          </w:tcPr>
          <w:p w:rsidR="00036393" w:rsidRDefault="00036393" w:rsidP="004375B1">
            <w:pPr>
              <w:jc w:val="center"/>
              <w:rPr>
                <w:sz w:val="24"/>
                <w:szCs w:val="24"/>
              </w:rPr>
            </w:pPr>
          </w:p>
        </w:tc>
      </w:tr>
      <w:tr w:rsidR="00036393" w:rsidTr="00E07724">
        <w:trPr>
          <w:trHeight w:val="1050"/>
        </w:trPr>
        <w:tc>
          <w:tcPr>
            <w:tcW w:w="633" w:type="dxa"/>
            <w:vMerge w:val="restart"/>
          </w:tcPr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73</w:t>
            </w:r>
          </w:p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74</w:t>
            </w:r>
          </w:p>
        </w:tc>
        <w:tc>
          <w:tcPr>
            <w:tcW w:w="2594" w:type="dxa"/>
            <w:vMerge w:val="restart"/>
          </w:tcPr>
          <w:p w:rsidR="00036393" w:rsidRDefault="00036393" w:rsidP="004375B1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Игры с элементами баскетбола</w:t>
            </w:r>
          </w:p>
          <w:p w:rsidR="00036393" w:rsidRDefault="00036393" w:rsidP="004375B1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</w:tcPr>
          <w:p w:rsidR="00036393" w:rsidRDefault="00E07724" w:rsidP="004375B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371" w:type="dxa"/>
            <w:vMerge w:val="restart"/>
          </w:tcPr>
          <w:p w:rsidR="00036393" w:rsidRDefault="00036393" w:rsidP="004375B1">
            <w:pPr>
              <w:pStyle w:val="1"/>
              <w:spacing w:line="254" w:lineRule="exact"/>
              <w:ind w:left="60"/>
            </w:pPr>
            <w:r>
              <w:t>Научатся играть в подвижные игры: «Круговая охота»; «Борьба за мяч»; «Ловля парами»; «не давай мяч водящему»; «Капитаны»; «Защита стойки».</w:t>
            </w:r>
          </w:p>
        </w:tc>
        <w:tc>
          <w:tcPr>
            <w:tcW w:w="1276" w:type="dxa"/>
          </w:tcPr>
          <w:p w:rsidR="00036393" w:rsidRDefault="00036393" w:rsidP="00F2480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F24807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.03</w:t>
            </w:r>
          </w:p>
        </w:tc>
        <w:tc>
          <w:tcPr>
            <w:tcW w:w="1418" w:type="dxa"/>
            <w:gridSpan w:val="3"/>
          </w:tcPr>
          <w:p w:rsidR="00036393" w:rsidRDefault="00036393" w:rsidP="004375B1">
            <w:pPr>
              <w:rPr>
                <w:sz w:val="24"/>
                <w:szCs w:val="24"/>
              </w:rPr>
            </w:pPr>
          </w:p>
        </w:tc>
      </w:tr>
      <w:tr w:rsidR="00036393" w:rsidTr="00E07724">
        <w:trPr>
          <w:trHeight w:val="701"/>
        </w:trPr>
        <w:tc>
          <w:tcPr>
            <w:tcW w:w="633" w:type="dxa"/>
            <w:vMerge/>
          </w:tcPr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</w:tc>
        <w:tc>
          <w:tcPr>
            <w:tcW w:w="2594" w:type="dxa"/>
            <w:vMerge/>
          </w:tcPr>
          <w:p w:rsidR="00036393" w:rsidRDefault="00036393" w:rsidP="004375B1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</w:tcPr>
          <w:p w:rsidR="00036393" w:rsidRDefault="00036393" w:rsidP="00036393">
            <w:pPr>
              <w:rPr>
                <w:sz w:val="22"/>
                <w:szCs w:val="22"/>
              </w:rPr>
            </w:pPr>
          </w:p>
        </w:tc>
        <w:tc>
          <w:tcPr>
            <w:tcW w:w="7371" w:type="dxa"/>
            <w:vMerge/>
          </w:tcPr>
          <w:p w:rsidR="00036393" w:rsidRDefault="00036393" w:rsidP="004375B1">
            <w:pPr>
              <w:pStyle w:val="1"/>
              <w:spacing w:line="254" w:lineRule="exact"/>
              <w:ind w:left="60"/>
            </w:pPr>
          </w:p>
        </w:tc>
        <w:tc>
          <w:tcPr>
            <w:tcW w:w="1276" w:type="dxa"/>
          </w:tcPr>
          <w:p w:rsidR="00036393" w:rsidRDefault="00036393" w:rsidP="00093F6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093F6A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.03</w:t>
            </w:r>
          </w:p>
        </w:tc>
        <w:tc>
          <w:tcPr>
            <w:tcW w:w="1418" w:type="dxa"/>
            <w:gridSpan w:val="3"/>
          </w:tcPr>
          <w:p w:rsidR="00036393" w:rsidRDefault="00036393" w:rsidP="004375B1">
            <w:pPr>
              <w:rPr>
                <w:sz w:val="24"/>
                <w:szCs w:val="24"/>
              </w:rPr>
            </w:pPr>
          </w:p>
        </w:tc>
      </w:tr>
      <w:tr w:rsidR="00036393" w:rsidTr="00E07724">
        <w:trPr>
          <w:trHeight w:val="930"/>
        </w:trPr>
        <w:tc>
          <w:tcPr>
            <w:tcW w:w="633" w:type="dxa"/>
            <w:vMerge w:val="restart"/>
          </w:tcPr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75</w:t>
            </w:r>
          </w:p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76</w:t>
            </w:r>
          </w:p>
        </w:tc>
        <w:tc>
          <w:tcPr>
            <w:tcW w:w="2594" w:type="dxa"/>
            <w:vMerge w:val="restart"/>
          </w:tcPr>
          <w:p w:rsidR="00036393" w:rsidRDefault="00036393" w:rsidP="004375B1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Игры с элементами волейбола</w:t>
            </w:r>
          </w:p>
        </w:tc>
        <w:tc>
          <w:tcPr>
            <w:tcW w:w="1417" w:type="dxa"/>
            <w:vMerge w:val="restart"/>
          </w:tcPr>
          <w:p w:rsidR="00036393" w:rsidRDefault="00E07724" w:rsidP="004375B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371" w:type="dxa"/>
            <w:vMerge w:val="restart"/>
          </w:tcPr>
          <w:p w:rsidR="00036393" w:rsidRDefault="00036393" w:rsidP="004375B1">
            <w:pPr>
              <w:pStyle w:val="1"/>
              <w:spacing w:line="254" w:lineRule="exact"/>
              <w:ind w:left="60"/>
            </w:pPr>
            <w:r>
              <w:t xml:space="preserve">Научатся играть в подвижные игры: </w:t>
            </w:r>
            <w:proofErr w:type="gramStart"/>
            <w:r>
              <w:t>«Салки»; «Невод»; «Попрыгунчики – воробушки»; «Гонка мячей»; «Метко в цель»; «Подвижная цель»; «Мяч среднему»; «Перестрелка».</w:t>
            </w:r>
            <w:proofErr w:type="gramEnd"/>
          </w:p>
        </w:tc>
        <w:tc>
          <w:tcPr>
            <w:tcW w:w="1276" w:type="dxa"/>
          </w:tcPr>
          <w:p w:rsidR="00036393" w:rsidRDefault="00036393" w:rsidP="00093F6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093F6A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.03</w:t>
            </w:r>
          </w:p>
        </w:tc>
        <w:tc>
          <w:tcPr>
            <w:tcW w:w="1418" w:type="dxa"/>
            <w:gridSpan w:val="3"/>
          </w:tcPr>
          <w:p w:rsidR="00036393" w:rsidRDefault="00036393" w:rsidP="004375B1">
            <w:pPr>
              <w:rPr>
                <w:sz w:val="24"/>
                <w:szCs w:val="24"/>
              </w:rPr>
            </w:pPr>
          </w:p>
        </w:tc>
      </w:tr>
      <w:tr w:rsidR="00036393" w:rsidTr="00E07724">
        <w:trPr>
          <w:trHeight w:val="276"/>
        </w:trPr>
        <w:tc>
          <w:tcPr>
            <w:tcW w:w="633" w:type="dxa"/>
            <w:vMerge/>
          </w:tcPr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</w:tc>
        <w:tc>
          <w:tcPr>
            <w:tcW w:w="2594" w:type="dxa"/>
            <w:vMerge/>
          </w:tcPr>
          <w:p w:rsidR="00036393" w:rsidRDefault="00036393" w:rsidP="004375B1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  <w:vMerge/>
          </w:tcPr>
          <w:p w:rsidR="00036393" w:rsidRDefault="00036393" w:rsidP="004375B1">
            <w:pPr>
              <w:rPr>
                <w:sz w:val="22"/>
                <w:szCs w:val="22"/>
              </w:rPr>
            </w:pPr>
          </w:p>
        </w:tc>
        <w:tc>
          <w:tcPr>
            <w:tcW w:w="7371" w:type="dxa"/>
            <w:vMerge/>
          </w:tcPr>
          <w:p w:rsidR="00036393" w:rsidRDefault="00036393" w:rsidP="004375B1">
            <w:pPr>
              <w:pStyle w:val="1"/>
              <w:spacing w:line="254" w:lineRule="exact"/>
              <w:ind w:left="60"/>
            </w:pPr>
          </w:p>
        </w:tc>
        <w:tc>
          <w:tcPr>
            <w:tcW w:w="1276" w:type="dxa"/>
            <w:vMerge w:val="restart"/>
          </w:tcPr>
          <w:p w:rsidR="00036393" w:rsidRDefault="007F591B" w:rsidP="00093F6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093F6A">
              <w:rPr>
                <w:sz w:val="24"/>
                <w:szCs w:val="24"/>
              </w:rPr>
              <w:t>7</w:t>
            </w:r>
            <w:r w:rsidR="00036393">
              <w:rPr>
                <w:sz w:val="24"/>
                <w:szCs w:val="24"/>
              </w:rPr>
              <w:t>.03</w:t>
            </w:r>
          </w:p>
        </w:tc>
        <w:tc>
          <w:tcPr>
            <w:tcW w:w="1418" w:type="dxa"/>
            <w:gridSpan w:val="3"/>
            <w:vMerge w:val="restart"/>
          </w:tcPr>
          <w:p w:rsidR="00036393" w:rsidRDefault="00036393" w:rsidP="004375B1">
            <w:pPr>
              <w:rPr>
                <w:sz w:val="24"/>
                <w:szCs w:val="24"/>
              </w:rPr>
            </w:pPr>
          </w:p>
        </w:tc>
      </w:tr>
      <w:tr w:rsidR="00036393" w:rsidTr="00E07724">
        <w:trPr>
          <w:trHeight w:val="602"/>
        </w:trPr>
        <w:tc>
          <w:tcPr>
            <w:tcW w:w="633" w:type="dxa"/>
            <w:vMerge/>
          </w:tcPr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</w:tc>
        <w:tc>
          <w:tcPr>
            <w:tcW w:w="2594" w:type="dxa"/>
            <w:vMerge/>
          </w:tcPr>
          <w:p w:rsidR="00036393" w:rsidRDefault="00036393" w:rsidP="004375B1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</w:tcPr>
          <w:p w:rsidR="00036393" w:rsidRDefault="00036393" w:rsidP="004375B1">
            <w:pPr>
              <w:rPr>
                <w:sz w:val="22"/>
                <w:szCs w:val="22"/>
              </w:rPr>
            </w:pPr>
          </w:p>
        </w:tc>
        <w:tc>
          <w:tcPr>
            <w:tcW w:w="7371" w:type="dxa"/>
            <w:vMerge/>
          </w:tcPr>
          <w:p w:rsidR="00036393" w:rsidRDefault="00036393" w:rsidP="004375B1">
            <w:pPr>
              <w:pStyle w:val="1"/>
              <w:spacing w:line="254" w:lineRule="exact"/>
              <w:ind w:left="60"/>
            </w:pPr>
          </w:p>
        </w:tc>
        <w:tc>
          <w:tcPr>
            <w:tcW w:w="1276" w:type="dxa"/>
            <w:vMerge/>
          </w:tcPr>
          <w:p w:rsidR="00036393" w:rsidRDefault="00036393" w:rsidP="004375B1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vMerge/>
          </w:tcPr>
          <w:p w:rsidR="00036393" w:rsidRDefault="00036393" w:rsidP="004375B1">
            <w:pPr>
              <w:rPr>
                <w:sz w:val="24"/>
                <w:szCs w:val="24"/>
              </w:rPr>
            </w:pPr>
          </w:p>
        </w:tc>
      </w:tr>
      <w:tr w:rsidR="00036393" w:rsidTr="007F4936">
        <w:trPr>
          <w:trHeight w:val="247"/>
        </w:trPr>
        <w:tc>
          <w:tcPr>
            <w:tcW w:w="14709" w:type="dxa"/>
            <w:gridSpan w:val="8"/>
          </w:tcPr>
          <w:p w:rsidR="00036393" w:rsidRPr="00271858" w:rsidRDefault="00036393" w:rsidP="00036393">
            <w:pPr>
              <w:jc w:val="center"/>
              <w:rPr>
                <w:b/>
                <w:i/>
                <w:sz w:val="24"/>
                <w:szCs w:val="24"/>
              </w:rPr>
            </w:pPr>
            <w:r w:rsidRPr="00271858">
              <w:rPr>
                <w:b/>
                <w:i/>
                <w:sz w:val="24"/>
                <w:szCs w:val="24"/>
              </w:rPr>
              <w:t>Легкая атлетика 17 часов.</w:t>
            </w:r>
          </w:p>
        </w:tc>
      </w:tr>
      <w:tr w:rsidR="00036393" w:rsidTr="00E07724">
        <w:trPr>
          <w:trHeight w:val="375"/>
        </w:trPr>
        <w:tc>
          <w:tcPr>
            <w:tcW w:w="633" w:type="dxa"/>
          </w:tcPr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77</w:t>
            </w:r>
          </w:p>
        </w:tc>
        <w:tc>
          <w:tcPr>
            <w:tcW w:w="2594" w:type="dxa"/>
          </w:tcPr>
          <w:p w:rsidR="00036393" w:rsidRDefault="005F1207" w:rsidP="004375B1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Совершенство</w:t>
            </w:r>
            <w:r w:rsidR="00036393">
              <w:rPr>
                <w:sz w:val="21"/>
                <w:szCs w:val="21"/>
              </w:rPr>
              <w:t>ва</w:t>
            </w:r>
            <w:r>
              <w:rPr>
                <w:sz w:val="21"/>
                <w:szCs w:val="21"/>
              </w:rPr>
              <w:t>ние бега, развитие координацион</w:t>
            </w:r>
            <w:r w:rsidR="00036393">
              <w:rPr>
                <w:sz w:val="21"/>
                <w:szCs w:val="21"/>
              </w:rPr>
              <w:t>ных и скоростных способностей. Правила безопасности.</w:t>
            </w:r>
          </w:p>
        </w:tc>
        <w:tc>
          <w:tcPr>
            <w:tcW w:w="1417" w:type="dxa"/>
          </w:tcPr>
          <w:p w:rsidR="00036393" w:rsidRDefault="00036393" w:rsidP="004375B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371" w:type="dxa"/>
          </w:tcPr>
          <w:p w:rsidR="00036393" w:rsidRDefault="00036393" w:rsidP="004375B1">
            <w:pPr>
              <w:pStyle w:val="1"/>
              <w:spacing w:line="254" w:lineRule="exact"/>
              <w:ind w:left="60"/>
            </w:pPr>
            <w:r>
              <w:t>Повторят правила безопасности на занятиях легкой атлетикой. Выполнят бег с ускорением от 20 до 30 м.  «Встречная эстафета» (расстояние 10 – 20 м.). «Круговая эстафета» (расстояние 15 – 30 м.).</w:t>
            </w:r>
          </w:p>
        </w:tc>
        <w:tc>
          <w:tcPr>
            <w:tcW w:w="1276" w:type="dxa"/>
          </w:tcPr>
          <w:p w:rsidR="00036393" w:rsidRDefault="00093F6A" w:rsidP="004375B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  <w:r w:rsidR="00036393">
              <w:rPr>
                <w:sz w:val="24"/>
                <w:szCs w:val="24"/>
              </w:rPr>
              <w:t>.03</w:t>
            </w:r>
          </w:p>
        </w:tc>
        <w:tc>
          <w:tcPr>
            <w:tcW w:w="1418" w:type="dxa"/>
            <w:gridSpan w:val="3"/>
          </w:tcPr>
          <w:p w:rsidR="00036393" w:rsidRDefault="00036393" w:rsidP="004375B1">
            <w:pPr>
              <w:rPr>
                <w:sz w:val="24"/>
                <w:szCs w:val="24"/>
              </w:rPr>
            </w:pPr>
          </w:p>
        </w:tc>
      </w:tr>
      <w:tr w:rsidR="00036393" w:rsidTr="007F4936">
        <w:trPr>
          <w:trHeight w:val="375"/>
        </w:trPr>
        <w:tc>
          <w:tcPr>
            <w:tcW w:w="14709" w:type="dxa"/>
            <w:gridSpan w:val="8"/>
          </w:tcPr>
          <w:p w:rsidR="00036393" w:rsidRPr="0050492E" w:rsidRDefault="00036393" w:rsidP="004375B1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036393" w:rsidTr="00E07724">
        <w:trPr>
          <w:trHeight w:val="375"/>
        </w:trPr>
        <w:tc>
          <w:tcPr>
            <w:tcW w:w="633" w:type="dxa"/>
          </w:tcPr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78</w:t>
            </w:r>
          </w:p>
        </w:tc>
        <w:tc>
          <w:tcPr>
            <w:tcW w:w="2594" w:type="dxa"/>
          </w:tcPr>
          <w:p w:rsidR="00036393" w:rsidRDefault="005F1207" w:rsidP="004375B1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Совершенство</w:t>
            </w:r>
            <w:r w:rsidR="00036393">
              <w:rPr>
                <w:sz w:val="21"/>
                <w:szCs w:val="21"/>
              </w:rPr>
              <w:t>ва</w:t>
            </w:r>
            <w:r>
              <w:rPr>
                <w:sz w:val="21"/>
                <w:szCs w:val="21"/>
              </w:rPr>
              <w:t xml:space="preserve">ние бега, развитие </w:t>
            </w:r>
            <w:r>
              <w:rPr>
                <w:sz w:val="21"/>
                <w:szCs w:val="21"/>
              </w:rPr>
              <w:lastRenderedPageBreak/>
              <w:t>координацион</w:t>
            </w:r>
            <w:r w:rsidR="00036393">
              <w:rPr>
                <w:sz w:val="21"/>
                <w:szCs w:val="21"/>
              </w:rPr>
              <w:t>ных и скоростных способностей. Правила безопасности.</w:t>
            </w:r>
          </w:p>
        </w:tc>
        <w:tc>
          <w:tcPr>
            <w:tcW w:w="1417" w:type="dxa"/>
          </w:tcPr>
          <w:p w:rsidR="00036393" w:rsidRDefault="00036393" w:rsidP="004375B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1</w:t>
            </w:r>
          </w:p>
        </w:tc>
        <w:tc>
          <w:tcPr>
            <w:tcW w:w="7371" w:type="dxa"/>
          </w:tcPr>
          <w:p w:rsidR="00036393" w:rsidRDefault="00036393" w:rsidP="004375B1">
            <w:pPr>
              <w:pStyle w:val="1"/>
              <w:spacing w:line="254" w:lineRule="exact"/>
              <w:ind w:left="60"/>
            </w:pPr>
            <w:r>
              <w:t>Совершенствуют бег с ускорением от 20 до 30м. Бег с вращением вокруг своей оси на полусогнутых ногах, зигзагом, в парах.</w:t>
            </w:r>
          </w:p>
        </w:tc>
        <w:tc>
          <w:tcPr>
            <w:tcW w:w="1276" w:type="dxa"/>
          </w:tcPr>
          <w:p w:rsidR="00036393" w:rsidRDefault="00036393" w:rsidP="00093F6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093F6A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.03</w:t>
            </w:r>
          </w:p>
        </w:tc>
        <w:tc>
          <w:tcPr>
            <w:tcW w:w="1418" w:type="dxa"/>
            <w:gridSpan w:val="3"/>
          </w:tcPr>
          <w:p w:rsidR="00036393" w:rsidRDefault="00036393" w:rsidP="004375B1">
            <w:pPr>
              <w:rPr>
                <w:sz w:val="24"/>
                <w:szCs w:val="24"/>
              </w:rPr>
            </w:pPr>
          </w:p>
        </w:tc>
      </w:tr>
      <w:tr w:rsidR="00036393" w:rsidTr="00E07724">
        <w:trPr>
          <w:trHeight w:val="1025"/>
        </w:trPr>
        <w:tc>
          <w:tcPr>
            <w:tcW w:w="633" w:type="dxa"/>
            <w:vMerge w:val="restart"/>
          </w:tcPr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lastRenderedPageBreak/>
              <w:t>79</w:t>
            </w:r>
          </w:p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80</w:t>
            </w:r>
          </w:p>
        </w:tc>
        <w:tc>
          <w:tcPr>
            <w:tcW w:w="2594" w:type="dxa"/>
            <w:vMerge w:val="restart"/>
          </w:tcPr>
          <w:p w:rsidR="00036393" w:rsidRDefault="00036393" w:rsidP="004375B1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Освоение навыков прыжков, развитие скоростно-силовых и координационных способностей</w:t>
            </w:r>
          </w:p>
        </w:tc>
        <w:tc>
          <w:tcPr>
            <w:tcW w:w="1417" w:type="dxa"/>
          </w:tcPr>
          <w:p w:rsidR="00036393" w:rsidRDefault="00E07724" w:rsidP="004375B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  <w:p w:rsidR="00036393" w:rsidRDefault="00036393" w:rsidP="004375B1">
            <w:pPr>
              <w:rPr>
                <w:sz w:val="22"/>
                <w:szCs w:val="22"/>
              </w:rPr>
            </w:pPr>
          </w:p>
        </w:tc>
        <w:tc>
          <w:tcPr>
            <w:tcW w:w="7371" w:type="dxa"/>
            <w:vMerge w:val="restart"/>
          </w:tcPr>
          <w:p w:rsidR="00036393" w:rsidRDefault="00036393" w:rsidP="004375B1">
            <w:pPr>
              <w:pStyle w:val="1"/>
              <w:ind w:left="20" w:right="20"/>
            </w:pPr>
            <w:r>
              <w:t>Научатся прыжкам на одной ноге и на двух ногах на месте, с поворотом на 180º, по разметкам; в длину с места, лицом, боком к месту приземле</w:t>
            </w:r>
            <w:r>
              <w:softHyphen/>
              <w:t>ния; в длину с разбега с зоны оттал</w:t>
            </w:r>
            <w:r>
              <w:softHyphen/>
              <w:t xml:space="preserve">кивания 30—50 см; с высоты до 60см; в высоту с прямого разбега, </w:t>
            </w:r>
            <w:proofErr w:type="gramStart"/>
            <w:r>
              <w:t>с</w:t>
            </w:r>
            <w:proofErr w:type="gramEnd"/>
            <w:r>
              <w:t xml:space="preserve"> </w:t>
            </w:r>
          </w:p>
        </w:tc>
        <w:tc>
          <w:tcPr>
            <w:tcW w:w="1276" w:type="dxa"/>
          </w:tcPr>
          <w:p w:rsidR="00036393" w:rsidRDefault="00093F6A" w:rsidP="004375B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24.03</w:t>
            </w:r>
          </w:p>
        </w:tc>
        <w:tc>
          <w:tcPr>
            <w:tcW w:w="1418" w:type="dxa"/>
            <w:gridSpan w:val="3"/>
          </w:tcPr>
          <w:p w:rsidR="00036393" w:rsidRDefault="00036393" w:rsidP="004375B1">
            <w:pPr>
              <w:rPr>
                <w:sz w:val="24"/>
                <w:szCs w:val="24"/>
              </w:rPr>
            </w:pPr>
          </w:p>
        </w:tc>
      </w:tr>
      <w:tr w:rsidR="00036393" w:rsidTr="00E07724">
        <w:trPr>
          <w:trHeight w:val="945"/>
        </w:trPr>
        <w:tc>
          <w:tcPr>
            <w:tcW w:w="633" w:type="dxa"/>
            <w:vMerge/>
          </w:tcPr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</w:tc>
        <w:tc>
          <w:tcPr>
            <w:tcW w:w="2594" w:type="dxa"/>
            <w:vMerge/>
          </w:tcPr>
          <w:p w:rsidR="00036393" w:rsidRDefault="00036393" w:rsidP="004375B1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</w:tcPr>
          <w:p w:rsidR="00036393" w:rsidRDefault="00036393" w:rsidP="004375B1">
            <w:pPr>
              <w:rPr>
                <w:sz w:val="22"/>
                <w:szCs w:val="22"/>
              </w:rPr>
            </w:pPr>
          </w:p>
        </w:tc>
        <w:tc>
          <w:tcPr>
            <w:tcW w:w="7371" w:type="dxa"/>
            <w:vMerge/>
          </w:tcPr>
          <w:p w:rsidR="00036393" w:rsidRDefault="00036393" w:rsidP="004375B1">
            <w:pPr>
              <w:pStyle w:val="1"/>
              <w:ind w:left="20" w:right="20"/>
            </w:pPr>
          </w:p>
        </w:tc>
        <w:tc>
          <w:tcPr>
            <w:tcW w:w="1276" w:type="dxa"/>
          </w:tcPr>
          <w:p w:rsidR="00036393" w:rsidRDefault="00093F6A" w:rsidP="004375B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036393">
              <w:rPr>
                <w:sz w:val="24"/>
                <w:szCs w:val="24"/>
              </w:rPr>
              <w:t>.04</w:t>
            </w:r>
          </w:p>
        </w:tc>
        <w:tc>
          <w:tcPr>
            <w:tcW w:w="1418" w:type="dxa"/>
            <w:gridSpan w:val="3"/>
          </w:tcPr>
          <w:p w:rsidR="00036393" w:rsidRDefault="00036393" w:rsidP="004375B1">
            <w:pPr>
              <w:rPr>
                <w:sz w:val="24"/>
                <w:szCs w:val="24"/>
              </w:rPr>
            </w:pPr>
          </w:p>
        </w:tc>
      </w:tr>
      <w:tr w:rsidR="00036393" w:rsidTr="00E07724">
        <w:trPr>
          <w:gridAfter w:val="2"/>
          <w:wAfter w:w="898" w:type="dxa"/>
          <w:trHeight w:val="2924"/>
        </w:trPr>
        <w:tc>
          <w:tcPr>
            <w:tcW w:w="633" w:type="dxa"/>
            <w:vMerge w:val="restart"/>
          </w:tcPr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81</w:t>
            </w:r>
          </w:p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82</w:t>
            </w:r>
          </w:p>
        </w:tc>
        <w:tc>
          <w:tcPr>
            <w:tcW w:w="2594" w:type="dxa"/>
            <w:vMerge w:val="restart"/>
          </w:tcPr>
          <w:p w:rsidR="00036393" w:rsidRDefault="00036393" w:rsidP="004375B1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Освоение навыков прыжков, развитие скоростно-силовых и координационных способностей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036393" w:rsidRDefault="00036393" w:rsidP="004375B1">
            <w:pPr>
              <w:rPr>
                <w:sz w:val="22"/>
                <w:szCs w:val="22"/>
              </w:rPr>
            </w:pPr>
          </w:p>
        </w:tc>
        <w:tc>
          <w:tcPr>
            <w:tcW w:w="7371" w:type="dxa"/>
            <w:vMerge w:val="restart"/>
            <w:tcBorders>
              <w:bottom w:val="single" w:sz="4" w:space="0" w:color="auto"/>
            </w:tcBorders>
          </w:tcPr>
          <w:p w:rsidR="00036393" w:rsidRDefault="00036393" w:rsidP="004375B1">
            <w:pPr>
              <w:pStyle w:val="1"/>
              <w:ind w:right="20"/>
            </w:pPr>
            <w:r>
              <w:t>Научатся прыжкам с хлопка</w:t>
            </w:r>
            <w:r>
              <w:softHyphen/>
              <w:t>ми в ладоши во время полёта; много</w:t>
            </w:r>
            <w:r>
              <w:softHyphen/>
              <w:t xml:space="preserve">разовые (до 10 прыжков); тройной и пятерной с места. </w:t>
            </w:r>
            <w:proofErr w:type="gramStart"/>
            <w:r>
              <w:t>Выполнят прыжки на задан</w:t>
            </w:r>
            <w:r>
              <w:softHyphen/>
              <w:t>ную длину по ориентирам; на рас</w:t>
            </w:r>
            <w:r>
              <w:softHyphen/>
              <w:t>стояние 60—110 см в полосу призем</w:t>
            </w:r>
            <w:r>
              <w:softHyphen/>
              <w:t>ления шириной 30 см; чередование прыжков в длину с места в полную силу и вполсилы (на точность при</w:t>
            </w:r>
            <w:r>
              <w:softHyphen/>
              <w:t>земления); с высоты до 70см с по</w:t>
            </w:r>
            <w:r>
              <w:softHyphen/>
              <w:t>воротом в воздухе на 90—120° и с точным приземлением в квадрат; в длину с разбега (согнув ноги);</w:t>
            </w:r>
            <w:proofErr w:type="gramEnd"/>
            <w:r>
              <w:t xml:space="preserve"> в вы</w:t>
            </w:r>
            <w:r>
              <w:softHyphen/>
              <w:t xml:space="preserve">соту с прямого и бокового разбега; </w:t>
            </w:r>
            <w:proofErr w:type="spellStart"/>
            <w:r>
              <w:t>многоскоки</w:t>
            </w:r>
            <w:proofErr w:type="spellEnd"/>
            <w:r>
              <w:t xml:space="preserve"> (</w:t>
            </w:r>
            <w:proofErr w:type="gramStart"/>
            <w:r>
              <w:t>тройной</w:t>
            </w:r>
            <w:proofErr w:type="gramEnd"/>
            <w:r>
              <w:t>, пятерной, де</w:t>
            </w:r>
            <w:r>
              <w:softHyphen/>
              <w:t>сятерной).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036393" w:rsidRDefault="00093F6A" w:rsidP="004375B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036393">
              <w:rPr>
                <w:sz w:val="24"/>
                <w:szCs w:val="24"/>
              </w:rPr>
              <w:t>.04</w:t>
            </w:r>
          </w:p>
          <w:p w:rsidR="00036393" w:rsidRDefault="00036393" w:rsidP="004375B1">
            <w:pPr>
              <w:rPr>
                <w:sz w:val="24"/>
                <w:szCs w:val="24"/>
              </w:rPr>
            </w:pPr>
          </w:p>
          <w:p w:rsidR="00036393" w:rsidRDefault="00036393" w:rsidP="004375B1">
            <w:pPr>
              <w:rPr>
                <w:sz w:val="24"/>
                <w:szCs w:val="24"/>
              </w:rPr>
            </w:pPr>
          </w:p>
          <w:p w:rsidR="00036393" w:rsidRDefault="00036393" w:rsidP="004375B1">
            <w:pPr>
              <w:rPr>
                <w:sz w:val="24"/>
                <w:szCs w:val="24"/>
              </w:rPr>
            </w:pPr>
          </w:p>
          <w:p w:rsidR="00036393" w:rsidRDefault="00036393" w:rsidP="004375B1">
            <w:pPr>
              <w:rPr>
                <w:sz w:val="24"/>
                <w:szCs w:val="24"/>
              </w:rPr>
            </w:pPr>
          </w:p>
          <w:p w:rsidR="00036393" w:rsidRDefault="00036393" w:rsidP="004375B1">
            <w:pPr>
              <w:rPr>
                <w:sz w:val="24"/>
                <w:szCs w:val="24"/>
              </w:rPr>
            </w:pPr>
          </w:p>
          <w:p w:rsidR="00036393" w:rsidRDefault="00036393" w:rsidP="004375B1">
            <w:pPr>
              <w:rPr>
                <w:sz w:val="24"/>
                <w:szCs w:val="24"/>
              </w:rPr>
            </w:pPr>
          </w:p>
          <w:p w:rsidR="00036393" w:rsidRDefault="00093F6A" w:rsidP="007F591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="00036393">
              <w:rPr>
                <w:sz w:val="24"/>
                <w:szCs w:val="24"/>
              </w:rPr>
              <w:t>.04</w:t>
            </w:r>
          </w:p>
        </w:tc>
        <w:tc>
          <w:tcPr>
            <w:tcW w:w="520" w:type="dxa"/>
            <w:tcBorders>
              <w:bottom w:val="single" w:sz="4" w:space="0" w:color="auto"/>
            </w:tcBorders>
          </w:tcPr>
          <w:p w:rsidR="00036393" w:rsidRDefault="00036393" w:rsidP="004375B1">
            <w:pPr>
              <w:rPr>
                <w:sz w:val="24"/>
                <w:szCs w:val="24"/>
              </w:rPr>
            </w:pPr>
          </w:p>
        </w:tc>
      </w:tr>
      <w:tr w:rsidR="00036393" w:rsidTr="006E4BE7">
        <w:trPr>
          <w:gridAfter w:val="2"/>
          <w:wAfter w:w="898" w:type="dxa"/>
          <w:trHeight w:val="1174"/>
        </w:trPr>
        <w:tc>
          <w:tcPr>
            <w:tcW w:w="633" w:type="dxa"/>
            <w:vMerge/>
          </w:tcPr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</w:tc>
        <w:tc>
          <w:tcPr>
            <w:tcW w:w="2594" w:type="dxa"/>
            <w:vMerge/>
          </w:tcPr>
          <w:p w:rsidR="00036393" w:rsidRDefault="00036393" w:rsidP="004375B1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</w:tcPr>
          <w:p w:rsidR="00036393" w:rsidRDefault="00036393" w:rsidP="004375B1">
            <w:pPr>
              <w:rPr>
                <w:sz w:val="22"/>
                <w:szCs w:val="22"/>
              </w:rPr>
            </w:pPr>
          </w:p>
        </w:tc>
        <w:tc>
          <w:tcPr>
            <w:tcW w:w="7371" w:type="dxa"/>
            <w:vMerge/>
          </w:tcPr>
          <w:p w:rsidR="00036393" w:rsidRDefault="00036393" w:rsidP="004375B1">
            <w:pPr>
              <w:pStyle w:val="40"/>
              <w:ind w:left="20" w:right="20"/>
            </w:pPr>
          </w:p>
        </w:tc>
        <w:tc>
          <w:tcPr>
            <w:tcW w:w="1276" w:type="dxa"/>
          </w:tcPr>
          <w:p w:rsidR="00036393" w:rsidRDefault="00036393" w:rsidP="00093F6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093F6A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.04</w:t>
            </w:r>
          </w:p>
        </w:tc>
        <w:tc>
          <w:tcPr>
            <w:tcW w:w="520" w:type="dxa"/>
          </w:tcPr>
          <w:p w:rsidR="00036393" w:rsidRDefault="00036393" w:rsidP="004375B1">
            <w:pPr>
              <w:rPr>
                <w:sz w:val="24"/>
                <w:szCs w:val="24"/>
              </w:rPr>
            </w:pPr>
          </w:p>
        </w:tc>
      </w:tr>
      <w:tr w:rsidR="00036393" w:rsidTr="00E07724">
        <w:trPr>
          <w:gridAfter w:val="2"/>
          <w:wAfter w:w="898" w:type="dxa"/>
          <w:trHeight w:val="276"/>
        </w:trPr>
        <w:tc>
          <w:tcPr>
            <w:tcW w:w="633" w:type="dxa"/>
            <w:vMerge/>
          </w:tcPr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</w:tc>
        <w:tc>
          <w:tcPr>
            <w:tcW w:w="2594" w:type="dxa"/>
            <w:vMerge/>
          </w:tcPr>
          <w:p w:rsidR="00036393" w:rsidRDefault="00036393" w:rsidP="004375B1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  <w:vMerge w:val="restart"/>
          </w:tcPr>
          <w:p w:rsidR="00036393" w:rsidRDefault="00E07724" w:rsidP="004375B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371" w:type="dxa"/>
            <w:vMerge w:val="restart"/>
          </w:tcPr>
          <w:p w:rsidR="00036393" w:rsidRDefault="00036393" w:rsidP="004375B1">
            <w:pPr>
              <w:pStyle w:val="40"/>
              <w:shd w:val="clear" w:color="auto" w:fill="auto"/>
              <w:ind w:left="20" w:right="20"/>
              <w:jc w:val="left"/>
            </w:pPr>
            <w:r>
              <w:rPr>
                <w:rStyle w:val="41"/>
                <w:rFonts w:eastAsia="Arial"/>
                <w:i w:val="0"/>
              </w:rPr>
              <w:t>Участвуют в эста</w:t>
            </w:r>
            <w:r>
              <w:rPr>
                <w:rStyle w:val="41"/>
                <w:rFonts w:eastAsia="Arial"/>
                <w:i w:val="0"/>
              </w:rPr>
              <w:softHyphen/>
              <w:t>фете</w:t>
            </w:r>
            <w:r w:rsidRPr="00650695">
              <w:rPr>
                <w:rStyle w:val="41"/>
                <w:rFonts w:eastAsia="Arial"/>
                <w:i w:val="0"/>
              </w:rPr>
              <w:t xml:space="preserve"> с прыжками на одной ноге</w:t>
            </w:r>
            <w:r>
              <w:t xml:space="preserve"> (до 10 прыжков). Игры с прыжками и </w:t>
            </w:r>
            <w:proofErr w:type="spellStart"/>
            <w:r>
              <w:t>осаливанием</w:t>
            </w:r>
            <w:proofErr w:type="spellEnd"/>
            <w:r>
              <w:t xml:space="preserve"> на площадке небольшо</w:t>
            </w:r>
            <w:r>
              <w:softHyphen/>
              <w:t>го размера.</w:t>
            </w:r>
          </w:p>
          <w:p w:rsidR="00036393" w:rsidRDefault="00036393" w:rsidP="004375B1">
            <w:pPr>
              <w:pStyle w:val="40"/>
              <w:ind w:left="20" w:right="20"/>
            </w:pPr>
          </w:p>
        </w:tc>
        <w:tc>
          <w:tcPr>
            <w:tcW w:w="1276" w:type="dxa"/>
            <w:vMerge w:val="restart"/>
          </w:tcPr>
          <w:p w:rsidR="00036393" w:rsidRDefault="00036393" w:rsidP="00093F6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093F6A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.04</w:t>
            </w:r>
          </w:p>
        </w:tc>
        <w:tc>
          <w:tcPr>
            <w:tcW w:w="520" w:type="dxa"/>
            <w:vMerge w:val="restart"/>
          </w:tcPr>
          <w:p w:rsidR="00036393" w:rsidRDefault="00036393" w:rsidP="004375B1">
            <w:pPr>
              <w:rPr>
                <w:sz w:val="24"/>
                <w:szCs w:val="24"/>
              </w:rPr>
            </w:pPr>
          </w:p>
        </w:tc>
      </w:tr>
      <w:tr w:rsidR="00036393" w:rsidTr="00E07724">
        <w:trPr>
          <w:gridAfter w:val="2"/>
          <w:wAfter w:w="898" w:type="dxa"/>
          <w:trHeight w:val="1035"/>
        </w:trPr>
        <w:tc>
          <w:tcPr>
            <w:tcW w:w="633" w:type="dxa"/>
            <w:vMerge w:val="restart"/>
            <w:tcBorders>
              <w:top w:val="nil"/>
            </w:tcBorders>
          </w:tcPr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83</w:t>
            </w:r>
          </w:p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lastRenderedPageBreak/>
              <w:t>84</w:t>
            </w:r>
          </w:p>
        </w:tc>
        <w:tc>
          <w:tcPr>
            <w:tcW w:w="2594" w:type="dxa"/>
            <w:vMerge w:val="restart"/>
            <w:tcBorders>
              <w:top w:val="nil"/>
            </w:tcBorders>
          </w:tcPr>
          <w:p w:rsidR="00036393" w:rsidRDefault="00036393" w:rsidP="004375B1">
            <w:pPr>
              <w:pStyle w:val="40"/>
              <w:shd w:val="clear" w:color="auto" w:fill="auto"/>
              <w:ind w:left="20" w:right="20"/>
              <w:jc w:val="left"/>
            </w:pPr>
            <w:r>
              <w:lastRenderedPageBreak/>
              <w:t>Закрепление навыков прыжков, раз</w:t>
            </w:r>
            <w:r>
              <w:softHyphen/>
              <w:t>витие скоростно-силовых и коор</w:t>
            </w:r>
            <w:r>
              <w:softHyphen/>
              <w:t>динационных способностей.</w:t>
            </w:r>
          </w:p>
          <w:p w:rsidR="00036393" w:rsidRDefault="00036393" w:rsidP="004375B1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  <w:vMerge/>
          </w:tcPr>
          <w:p w:rsidR="00036393" w:rsidRDefault="00036393" w:rsidP="004375B1">
            <w:pPr>
              <w:rPr>
                <w:sz w:val="22"/>
                <w:szCs w:val="22"/>
              </w:rPr>
            </w:pPr>
          </w:p>
        </w:tc>
        <w:tc>
          <w:tcPr>
            <w:tcW w:w="7371" w:type="dxa"/>
            <w:vMerge/>
          </w:tcPr>
          <w:p w:rsidR="00036393" w:rsidRDefault="00036393" w:rsidP="004375B1">
            <w:pPr>
              <w:pStyle w:val="40"/>
              <w:ind w:left="20" w:right="20"/>
            </w:pPr>
          </w:p>
        </w:tc>
        <w:tc>
          <w:tcPr>
            <w:tcW w:w="1276" w:type="dxa"/>
            <w:vMerge/>
          </w:tcPr>
          <w:p w:rsidR="00036393" w:rsidRDefault="00036393" w:rsidP="004375B1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Merge/>
          </w:tcPr>
          <w:p w:rsidR="00036393" w:rsidRDefault="00036393" w:rsidP="004375B1">
            <w:pPr>
              <w:rPr>
                <w:sz w:val="24"/>
                <w:szCs w:val="24"/>
              </w:rPr>
            </w:pPr>
          </w:p>
        </w:tc>
      </w:tr>
      <w:tr w:rsidR="00036393" w:rsidTr="00E07724">
        <w:trPr>
          <w:gridAfter w:val="2"/>
          <w:wAfter w:w="898" w:type="dxa"/>
          <w:trHeight w:val="276"/>
        </w:trPr>
        <w:tc>
          <w:tcPr>
            <w:tcW w:w="633" w:type="dxa"/>
            <w:vMerge/>
            <w:tcBorders>
              <w:top w:val="nil"/>
            </w:tcBorders>
          </w:tcPr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</w:tc>
        <w:tc>
          <w:tcPr>
            <w:tcW w:w="2594" w:type="dxa"/>
            <w:vMerge/>
            <w:tcBorders>
              <w:top w:val="nil"/>
            </w:tcBorders>
          </w:tcPr>
          <w:p w:rsidR="00036393" w:rsidRDefault="00036393" w:rsidP="004375B1">
            <w:pPr>
              <w:pStyle w:val="40"/>
              <w:shd w:val="clear" w:color="auto" w:fill="auto"/>
              <w:ind w:left="20" w:right="20"/>
              <w:jc w:val="left"/>
            </w:pPr>
          </w:p>
        </w:tc>
        <w:tc>
          <w:tcPr>
            <w:tcW w:w="1417" w:type="dxa"/>
            <w:vMerge/>
          </w:tcPr>
          <w:p w:rsidR="00036393" w:rsidRDefault="00036393" w:rsidP="004375B1">
            <w:pPr>
              <w:rPr>
                <w:sz w:val="22"/>
                <w:szCs w:val="22"/>
              </w:rPr>
            </w:pPr>
          </w:p>
        </w:tc>
        <w:tc>
          <w:tcPr>
            <w:tcW w:w="7371" w:type="dxa"/>
            <w:vMerge/>
          </w:tcPr>
          <w:p w:rsidR="00036393" w:rsidRPr="00650695" w:rsidRDefault="00036393" w:rsidP="004375B1">
            <w:pPr>
              <w:pStyle w:val="40"/>
              <w:shd w:val="clear" w:color="auto" w:fill="auto"/>
              <w:ind w:left="20" w:right="20"/>
              <w:jc w:val="left"/>
              <w:rPr>
                <w:rStyle w:val="41"/>
                <w:rFonts w:eastAsia="Arial"/>
                <w:i w:val="0"/>
              </w:rPr>
            </w:pPr>
          </w:p>
        </w:tc>
        <w:tc>
          <w:tcPr>
            <w:tcW w:w="1276" w:type="dxa"/>
            <w:vMerge w:val="restart"/>
          </w:tcPr>
          <w:p w:rsidR="00036393" w:rsidRDefault="00036393" w:rsidP="00093F6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093F6A"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.04</w:t>
            </w:r>
          </w:p>
        </w:tc>
        <w:tc>
          <w:tcPr>
            <w:tcW w:w="520" w:type="dxa"/>
            <w:vMerge w:val="restart"/>
          </w:tcPr>
          <w:p w:rsidR="00036393" w:rsidRDefault="00036393" w:rsidP="004375B1">
            <w:pPr>
              <w:rPr>
                <w:sz w:val="24"/>
                <w:szCs w:val="24"/>
              </w:rPr>
            </w:pPr>
          </w:p>
        </w:tc>
      </w:tr>
      <w:tr w:rsidR="00036393" w:rsidTr="00E07724">
        <w:trPr>
          <w:gridAfter w:val="2"/>
          <w:wAfter w:w="898" w:type="dxa"/>
          <w:trHeight w:val="1350"/>
        </w:trPr>
        <w:tc>
          <w:tcPr>
            <w:tcW w:w="633" w:type="dxa"/>
            <w:vMerge/>
            <w:tcBorders>
              <w:top w:val="nil"/>
            </w:tcBorders>
          </w:tcPr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</w:tc>
        <w:tc>
          <w:tcPr>
            <w:tcW w:w="2594" w:type="dxa"/>
            <w:vMerge/>
            <w:tcBorders>
              <w:top w:val="nil"/>
            </w:tcBorders>
          </w:tcPr>
          <w:p w:rsidR="00036393" w:rsidRDefault="00036393" w:rsidP="004375B1">
            <w:pPr>
              <w:pStyle w:val="40"/>
              <w:shd w:val="clear" w:color="auto" w:fill="auto"/>
              <w:ind w:left="20" w:right="20"/>
              <w:jc w:val="left"/>
            </w:pPr>
          </w:p>
        </w:tc>
        <w:tc>
          <w:tcPr>
            <w:tcW w:w="1417" w:type="dxa"/>
          </w:tcPr>
          <w:p w:rsidR="00036393" w:rsidRDefault="00036393" w:rsidP="004375B1">
            <w:pPr>
              <w:rPr>
                <w:sz w:val="22"/>
                <w:szCs w:val="22"/>
              </w:rPr>
            </w:pPr>
          </w:p>
        </w:tc>
        <w:tc>
          <w:tcPr>
            <w:tcW w:w="7371" w:type="dxa"/>
            <w:vMerge/>
          </w:tcPr>
          <w:p w:rsidR="00036393" w:rsidRDefault="00036393" w:rsidP="004375B1">
            <w:pPr>
              <w:pStyle w:val="40"/>
              <w:ind w:left="20" w:right="20"/>
            </w:pPr>
          </w:p>
        </w:tc>
        <w:tc>
          <w:tcPr>
            <w:tcW w:w="1276" w:type="dxa"/>
            <w:vMerge/>
          </w:tcPr>
          <w:p w:rsidR="00036393" w:rsidRDefault="00036393" w:rsidP="004375B1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Merge/>
          </w:tcPr>
          <w:p w:rsidR="00036393" w:rsidRDefault="00036393" w:rsidP="004375B1">
            <w:pPr>
              <w:rPr>
                <w:sz w:val="24"/>
                <w:szCs w:val="24"/>
              </w:rPr>
            </w:pPr>
          </w:p>
        </w:tc>
      </w:tr>
      <w:tr w:rsidR="00036393" w:rsidTr="00E07724">
        <w:trPr>
          <w:gridAfter w:val="2"/>
          <w:wAfter w:w="898" w:type="dxa"/>
          <w:trHeight w:val="975"/>
        </w:trPr>
        <w:tc>
          <w:tcPr>
            <w:tcW w:w="633" w:type="dxa"/>
            <w:vMerge w:val="restart"/>
          </w:tcPr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lastRenderedPageBreak/>
              <w:t xml:space="preserve"> 85</w:t>
            </w:r>
          </w:p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86</w:t>
            </w:r>
          </w:p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87</w:t>
            </w:r>
          </w:p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88</w:t>
            </w:r>
          </w:p>
        </w:tc>
        <w:tc>
          <w:tcPr>
            <w:tcW w:w="2594" w:type="dxa"/>
            <w:vMerge w:val="restart"/>
          </w:tcPr>
          <w:p w:rsidR="00036393" w:rsidRPr="00953E17" w:rsidRDefault="00036393" w:rsidP="004375B1">
            <w:pPr>
              <w:rPr>
                <w:sz w:val="22"/>
                <w:szCs w:val="22"/>
              </w:rPr>
            </w:pPr>
            <w:r w:rsidRPr="00953E17">
              <w:rPr>
                <w:sz w:val="22"/>
                <w:szCs w:val="22"/>
              </w:rPr>
              <w:t>Освоение навыками метания, развитие скоростно-силовых и координационных способностей</w:t>
            </w:r>
          </w:p>
        </w:tc>
        <w:tc>
          <w:tcPr>
            <w:tcW w:w="1417" w:type="dxa"/>
            <w:vMerge w:val="restart"/>
          </w:tcPr>
          <w:p w:rsidR="00036393" w:rsidRDefault="00036393" w:rsidP="004375B1">
            <w:pPr>
              <w:rPr>
                <w:sz w:val="22"/>
                <w:szCs w:val="22"/>
              </w:rPr>
            </w:pPr>
          </w:p>
          <w:p w:rsidR="00036393" w:rsidRDefault="00E07724" w:rsidP="004375B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7371" w:type="dxa"/>
            <w:vMerge w:val="restart"/>
          </w:tcPr>
          <w:p w:rsidR="00036393" w:rsidRDefault="00036393" w:rsidP="004375B1">
            <w:pPr>
              <w:pStyle w:val="1"/>
              <w:shd w:val="clear" w:color="auto" w:fill="auto"/>
              <w:ind w:left="20" w:right="20"/>
            </w:pPr>
            <w:r>
              <w:t xml:space="preserve">Научатся выполнять метание малого мяча с места, из </w:t>
            </w:r>
            <w:proofErr w:type="gramStart"/>
            <w:r>
              <w:t>положения</w:t>
            </w:r>
            <w:proofErr w:type="gramEnd"/>
            <w:r>
              <w:t xml:space="preserve"> стоя грудью в направлении метания, левая (правая) нога впереди на даль</w:t>
            </w:r>
            <w:r>
              <w:softHyphen/>
              <w:t>ность и заданное расстояние; в го</w:t>
            </w:r>
            <w:r>
              <w:softHyphen/>
              <w:t>ризонтальную и вертикальную цель (1,5 х 1,5 м) с расстояния 4—5 м. Бро</w:t>
            </w:r>
            <w:r>
              <w:softHyphen/>
              <w:t>сок набивного мяча (1 кг) из положе</w:t>
            </w:r>
            <w:r>
              <w:softHyphen/>
              <w:t>ния стоя грудью в направлении ме</w:t>
            </w:r>
            <w:r>
              <w:softHyphen/>
              <w:t>тания двумя руками от груди, из-за головы вперёд-вверх; снизу вперёд- вверх на дальность и заданное рас</w:t>
            </w:r>
            <w:r>
              <w:softHyphen/>
              <w:t xml:space="preserve">стояние. </w:t>
            </w:r>
          </w:p>
          <w:p w:rsidR="00036393" w:rsidRDefault="00036393" w:rsidP="004375B1">
            <w:pPr>
              <w:pStyle w:val="1"/>
              <w:shd w:val="clear" w:color="auto" w:fill="auto"/>
              <w:ind w:left="20" w:right="20"/>
            </w:pPr>
            <w:r>
              <w:t xml:space="preserve">Совершенствуют метание теннисного мяча с места, из </w:t>
            </w:r>
            <w:proofErr w:type="gramStart"/>
            <w:r>
              <w:t>положения</w:t>
            </w:r>
            <w:proofErr w:type="gramEnd"/>
            <w:r>
              <w:t xml:space="preserve"> стоя боком в направлении метания, на точность, дальность, заданное расстояние; в го</w:t>
            </w:r>
            <w:r>
              <w:softHyphen/>
              <w:t>ризонтальную и вертикальную цель (1,5x1,5м) с расстояния 5—6м. Бросок набивного мяча (1 кг) двумя руками</w:t>
            </w:r>
          </w:p>
          <w:p w:rsidR="00036393" w:rsidRDefault="00036393" w:rsidP="004375B1">
            <w:pPr>
              <w:pStyle w:val="1"/>
              <w:spacing w:line="254" w:lineRule="exact"/>
              <w:ind w:left="60"/>
            </w:pPr>
          </w:p>
        </w:tc>
        <w:tc>
          <w:tcPr>
            <w:tcW w:w="1276" w:type="dxa"/>
          </w:tcPr>
          <w:p w:rsidR="00036393" w:rsidRDefault="00093F6A" w:rsidP="004375B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  <w:r w:rsidR="00036393">
              <w:rPr>
                <w:sz w:val="24"/>
                <w:szCs w:val="24"/>
              </w:rPr>
              <w:t>.04</w:t>
            </w:r>
          </w:p>
        </w:tc>
        <w:tc>
          <w:tcPr>
            <w:tcW w:w="520" w:type="dxa"/>
          </w:tcPr>
          <w:p w:rsidR="00036393" w:rsidRDefault="00036393" w:rsidP="004375B1">
            <w:pPr>
              <w:rPr>
                <w:sz w:val="24"/>
                <w:szCs w:val="24"/>
              </w:rPr>
            </w:pPr>
          </w:p>
        </w:tc>
      </w:tr>
      <w:tr w:rsidR="00036393" w:rsidTr="00E07724">
        <w:trPr>
          <w:gridAfter w:val="2"/>
          <w:wAfter w:w="898" w:type="dxa"/>
          <w:trHeight w:val="276"/>
        </w:trPr>
        <w:tc>
          <w:tcPr>
            <w:tcW w:w="633" w:type="dxa"/>
            <w:vMerge/>
          </w:tcPr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</w:tc>
        <w:tc>
          <w:tcPr>
            <w:tcW w:w="2594" w:type="dxa"/>
            <w:vMerge/>
          </w:tcPr>
          <w:p w:rsidR="00036393" w:rsidRPr="00953E17" w:rsidRDefault="00036393" w:rsidP="004375B1">
            <w:pPr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</w:tcPr>
          <w:p w:rsidR="00036393" w:rsidRDefault="00036393" w:rsidP="004375B1">
            <w:pPr>
              <w:rPr>
                <w:sz w:val="22"/>
                <w:szCs w:val="22"/>
              </w:rPr>
            </w:pPr>
          </w:p>
        </w:tc>
        <w:tc>
          <w:tcPr>
            <w:tcW w:w="7371" w:type="dxa"/>
            <w:vMerge/>
          </w:tcPr>
          <w:p w:rsidR="00036393" w:rsidRDefault="00036393" w:rsidP="004375B1">
            <w:pPr>
              <w:pStyle w:val="1"/>
              <w:shd w:val="clear" w:color="auto" w:fill="auto"/>
              <w:ind w:left="20" w:right="20"/>
            </w:pPr>
          </w:p>
        </w:tc>
        <w:tc>
          <w:tcPr>
            <w:tcW w:w="1276" w:type="dxa"/>
            <w:vMerge w:val="restart"/>
          </w:tcPr>
          <w:p w:rsidR="00036393" w:rsidRDefault="00036393" w:rsidP="00093F6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093F6A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.04</w:t>
            </w:r>
          </w:p>
        </w:tc>
        <w:tc>
          <w:tcPr>
            <w:tcW w:w="520" w:type="dxa"/>
            <w:vMerge w:val="restart"/>
          </w:tcPr>
          <w:p w:rsidR="00036393" w:rsidRDefault="00036393" w:rsidP="004375B1">
            <w:pPr>
              <w:rPr>
                <w:sz w:val="24"/>
                <w:szCs w:val="24"/>
              </w:rPr>
            </w:pPr>
          </w:p>
        </w:tc>
      </w:tr>
      <w:tr w:rsidR="00036393" w:rsidTr="00E07724">
        <w:trPr>
          <w:gridAfter w:val="2"/>
          <w:wAfter w:w="898" w:type="dxa"/>
          <w:trHeight w:val="985"/>
        </w:trPr>
        <w:tc>
          <w:tcPr>
            <w:tcW w:w="633" w:type="dxa"/>
            <w:vMerge/>
          </w:tcPr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</w:tc>
        <w:tc>
          <w:tcPr>
            <w:tcW w:w="2594" w:type="dxa"/>
            <w:vMerge/>
          </w:tcPr>
          <w:p w:rsidR="00036393" w:rsidRPr="00953E17" w:rsidRDefault="00036393" w:rsidP="004375B1">
            <w:pPr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036393" w:rsidRDefault="00036393" w:rsidP="004375B1">
            <w:pPr>
              <w:rPr>
                <w:sz w:val="22"/>
                <w:szCs w:val="22"/>
              </w:rPr>
            </w:pPr>
          </w:p>
          <w:p w:rsidR="00036393" w:rsidRDefault="00036393" w:rsidP="004375B1">
            <w:pPr>
              <w:rPr>
                <w:sz w:val="22"/>
                <w:szCs w:val="22"/>
              </w:rPr>
            </w:pPr>
          </w:p>
        </w:tc>
        <w:tc>
          <w:tcPr>
            <w:tcW w:w="7371" w:type="dxa"/>
            <w:vMerge/>
          </w:tcPr>
          <w:p w:rsidR="00036393" w:rsidRDefault="00036393" w:rsidP="004375B1">
            <w:pPr>
              <w:pStyle w:val="1"/>
              <w:shd w:val="clear" w:color="auto" w:fill="auto"/>
              <w:ind w:left="20" w:right="20"/>
            </w:pPr>
          </w:p>
        </w:tc>
        <w:tc>
          <w:tcPr>
            <w:tcW w:w="1276" w:type="dxa"/>
            <w:vMerge/>
          </w:tcPr>
          <w:p w:rsidR="00036393" w:rsidRDefault="00036393" w:rsidP="004375B1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Merge/>
          </w:tcPr>
          <w:p w:rsidR="00036393" w:rsidRDefault="00036393" w:rsidP="004375B1">
            <w:pPr>
              <w:rPr>
                <w:sz w:val="24"/>
                <w:szCs w:val="24"/>
              </w:rPr>
            </w:pPr>
          </w:p>
        </w:tc>
      </w:tr>
      <w:tr w:rsidR="00036393" w:rsidTr="00E07724">
        <w:trPr>
          <w:gridAfter w:val="2"/>
          <w:wAfter w:w="898" w:type="dxa"/>
          <w:trHeight w:val="1501"/>
        </w:trPr>
        <w:tc>
          <w:tcPr>
            <w:tcW w:w="633" w:type="dxa"/>
            <w:vMerge/>
            <w:tcBorders>
              <w:bottom w:val="single" w:sz="4" w:space="0" w:color="auto"/>
            </w:tcBorders>
          </w:tcPr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</w:tc>
        <w:tc>
          <w:tcPr>
            <w:tcW w:w="2594" w:type="dxa"/>
            <w:vMerge/>
            <w:tcBorders>
              <w:bottom w:val="single" w:sz="4" w:space="0" w:color="auto"/>
            </w:tcBorders>
          </w:tcPr>
          <w:p w:rsidR="00036393" w:rsidRPr="00953E17" w:rsidRDefault="00036393" w:rsidP="004375B1">
            <w:pPr>
              <w:rPr>
                <w:sz w:val="22"/>
                <w:szCs w:val="22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036393" w:rsidRDefault="00036393" w:rsidP="004375B1">
            <w:pPr>
              <w:rPr>
                <w:sz w:val="22"/>
                <w:szCs w:val="22"/>
              </w:rPr>
            </w:pPr>
          </w:p>
        </w:tc>
        <w:tc>
          <w:tcPr>
            <w:tcW w:w="7371" w:type="dxa"/>
            <w:vMerge/>
            <w:tcBorders>
              <w:bottom w:val="single" w:sz="4" w:space="0" w:color="auto"/>
            </w:tcBorders>
          </w:tcPr>
          <w:p w:rsidR="00036393" w:rsidRDefault="00036393" w:rsidP="004375B1">
            <w:pPr>
              <w:pStyle w:val="1"/>
              <w:shd w:val="clear" w:color="auto" w:fill="auto"/>
              <w:ind w:left="20" w:right="20"/>
            </w:pPr>
          </w:p>
        </w:tc>
        <w:tc>
          <w:tcPr>
            <w:tcW w:w="1276" w:type="dxa"/>
            <w:vMerge w:val="restart"/>
            <w:tcBorders>
              <w:bottom w:val="single" w:sz="4" w:space="0" w:color="auto"/>
            </w:tcBorders>
          </w:tcPr>
          <w:p w:rsidR="00036393" w:rsidRDefault="00036393" w:rsidP="004375B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093F6A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.04</w:t>
            </w:r>
          </w:p>
          <w:p w:rsidR="00036393" w:rsidRDefault="00036393" w:rsidP="004375B1">
            <w:pPr>
              <w:rPr>
                <w:sz w:val="24"/>
                <w:szCs w:val="24"/>
              </w:rPr>
            </w:pPr>
          </w:p>
          <w:p w:rsidR="00036393" w:rsidRDefault="00036393" w:rsidP="004375B1">
            <w:pPr>
              <w:rPr>
                <w:sz w:val="24"/>
                <w:szCs w:val="24"/>
              </w:rPr>
            </w:pPr>
          </w:p>
          <w:p w:rsidR="00036393" w:rsidRDefault="00036393" w:rsidP="004375B1">
            <w:pPr>
              <w:rPr>
                <w:sz w:val="24"/>
                <w:szCs w:val="24"/>
              </w:rPr>
            </w:pPr>
          </w:p>
          <w:p w:rsidR="00036393" w:rsidRDefault="00036393" w:rsidP="004375B1">
            <w:pPr>
              <w:rPr>
                <w:sz w:val="24"/>
                <w:szCs w:val="24"/>
              </w:rPr>
            </w:pPr>
          </w:p>
          <w:p w:rsidR="00036393" w:rsidRDefault="00036393" w:rsidP="004375B1">
            <w:pPr>
              <w:rPr>
                <w:sz w:val="24"/>
                <w:szCs w:val="24"/>
              </w:rPr>
            </w:pPr>
          </w:p>
          <w:p w:rsidR="00036393" w:rsidRDefault="00036393" w:rsidP="00093F6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093F6A"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.04</w:t>
            </w:r>
          </w:p>
        </w:tc>
        <w:tc>
          <w:tcPr>
            <w:tcW w:w="520" w:type="dxa"/>
            <w:vMerge w:val="restart"/>
            <w:tcBorders>
              <w:bottom w:val="single" w:sz="4" w:space="0" w:color="auto"/>
            </w:tcBorders>
          </w:tcPr>
          <w:p w:rsidR="00036393" w:rsidRDefault="00036393" w:rsidP="004375B1">
            <w:pPr>
              <w:rPr>
                <w:sz w:val="24"/>
                <w:szCs w:val="24"/>
              </w:rPr>
            </w:pPr>
          </w:p>
        </w:tc>
      </w:tr>
      <w:tr w:rsidR="00036393" w:rsidTr="00093F6A">
        <w:trPr>
          <w:gridAfter w:val="2"/>
          <w:wAfter w:w="898" w:type="dxa"/>
          <w:trHeight w:val="742"/>
        </w:trPr>
        <w:tc>
          <w:tcPr>
            <w:tcW w:w="633" w:type="dxa"/>
            <w:vMerge/>
          </w:tcPr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</w:tc>
        <w:tc>
          <w:tcPr>
            <w:tcW w:w="2594" w:type="dxa"/>
            <w:vMerge/>
          </w:tcPr>
          <w:p w:rsidR="00036393" w:rsidRPr="00953E17" w:rsidRDefault="00036393" w:rsidP="004375B1">
            <w:pPr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036393" w:rsidRDefault="00036393" w:rsidP="004375B1">
            <w:pPr>
              <w:rPr>
                <w:sz w:val="22"/>
                <w:szCs w:val="22"/>
              </w:rPr>
            </w:pPr>
          </w:p>
        </w:tc>
        <w:tc>
          <w:tcPr>
            <w:tcW w:w="7371" w:type="dxa"/>
            <w:vMerge/>
          </w:tcPr>
          <w:p w:rsidR="00036393" w:rsidRDefault="00036393" w:rsidP="004375B1">
            <w:pPr>
              <w:pStyle w:val="1"/>
              <w:shd w:val="clear" w:color="auto" w:fill="auto"/>
              <w:ind w:left="20" w:right="20"/>
            </w:pPr>
          </w:p>
        </w:tc>
        <w:tc>
          <w:tcPr>
            <w:tcW w:w="1276" w:type="dxa"/>
            <w:vMerge/>
          </w:tcPr>
          <w:p w:rsidR="00036393" w:rsidRDefault="00036393" w:rsidP="004375B1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Merge/>
          </w:tcPr>
          <w:p w:rsidR="00036393" w:rsidRDefault="00036393" w:rsidP="004375B1">
            <w:pPr>
              <w:rPr>
                <w:sz w:val="24"/>
                <w:szCs w:val="24"/>
              </w:rPr>
            </w:pPr>
          </w:p>
        </w:tc>
      </w:tr>
      <w:tr w:rsidR="00036393" w:rsidTr="00E07724">
        <w:trPr>
          <w:gridAfter w:val="2"/>
          <w:wAfter w:w="898" w:type="dxa"/>
          <w:trHeight w:val="660"/>
        </w:trPr>
        <w:tc>
          <w:tcPr>
            <w:tcW w:w="633" w:type="dxa"/>
            <w:vMerge w:val="restart"/>
          </w:tcPr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89</w:t>
            </w:r>
          </w:p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90  </w:t>
            </w:r>
          </w:p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</w:tc>
        <w:tc>
          <w:tcPr>
            <w:tcW w:w="2594" w:type="dxa"/>
            <w:vMerge w:val="restart"/>
          </w:tcPr>
          <w:p w:rsidR="00036393" w:rsidRDefault="00036393" w:rsidP="004375B1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Самостоятельные занятия</w:t>
            </w:r>
          </w:p>
        </w:tc>
        <w:tc>
          <w:tcPr>
            <w:tcW w:w="1417" w:type="dxa"/>
            <w:vMerge w:val="restart"/>
          </w:tcPr>
          <w:p w:rsidR="00036393" w:rsidRDefault="00E07724" w:rsidP="004375B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7371" w:type="dxa"/>
            <w:vMerge w:val="restart"/>
          </w:tcPr>
          <w:p w:rsidR="00036393" w:rsidRDefault="00036393" w:rsidP="004375B1">
            <w:pPr>
              <w:pStyle w:val="1"/>
              <w:spacing w:line="254" w:lineRule="exact"/>
              <w:ind w:left="60"/>
            </w:pPr>
            <w:r>
              <w:t>Выполнят равномерный бег до 12 мин. соревнования на короткие дистанции (до 60 м).</w:t>
            </w:r>
          </w:p>
        </w:tc>
        <w:tc>
          <w:tcPr>
            <w:tcW w:w="1276" w:type="dxa"/>
          </w:tcPr>
          <w:p w:rsidR="00036393" w:rsidRDefault="00093F6A" w:rsidP="00B324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  <w:r w:rsidR="00036393">
              <w:rPr>
                <w:sz w:val="24"/>
                <w:szCs w:val="24"/>
              </w:rPr>
              <w:t>.04</w:t>
            </w:r>
          </w:p>
        </w:tc>
        <w:tc>
          <w:tcPr>
            <w:tcW w:w="520" w:type="dxa"/>
          </w:tcPr>
          <w:p w:rsidR="00036393" w:rsidRDefault="00036393" w:rsidP="004375B1">
            <w:pPr>
              <w:rPr>
                <w:sz w:val="24"/>
                <w:szCs w:val="24"/>
              </w:rPr>
            </w:pPr>
          </w:p>
        </w:tc>
      </w:tr>
      <w:tr w:rsidR="00036393" w:rsidTr="00E07724">
        <w:trPr>
          <w:gridAfter w:val="2"/>
          <w:wAfter w:w="898" w:type="dxa"/>
          <w:trHeight w:val="705"/>
        </w:trPr>
        <w:tc>
          <w:tcPr>
            <w:tcW w:w="633" w:type="dxa"/>
            <w:vMerge/>
          </w:tcPr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</w:tc>
        <w:tc>
          <w:tcPr>
            <w:tcW w:w="2594" w:type="dxa"/>
            <w:vMerge/>
          </w:tcPr>
          <w:p w:rsidR="00036393" w:rsidRDefault="00036393" w:rsidP="004375B1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  <w:vMerge/>
          </w:tcPr>
          <w:p w:rsidR="00036393" w:rsidRDefault="00036393" w:rsidP="004375B1">
            <w:pPr>
              <w:rPr>
                <w:sz w:val="22"/>
                <w:szCs w:val="22"/>
              </w:rPr>
            </w:pPr>
          </w:p>
        </w:tc>
        <w:tc>
          <w:tcPr>
            <w:tcW w:w="7371" w:type="dxa"/>
            <w:vMerge/>
          </w:tcPr>
          <w:p w:rsidR="00036393" w:rsidRDefault="00036393" w:rsidP="004375B1">
            <w:pPr>
              <w:pStyle w:val="1"/>
              <w:spacing w:line="254" w:lineRule="exact"/>
              <w:ind w:left="60"/>
            </w:pPr>
          </w:p>
        </w:tc>
        <w:tc>
          <w:tcPr>
            <w:tcW w:w="1276" w:type="dxa"/>
          </w:tcPr>
          <w:p w:rsidR="00036393" w:rsidRDefault="00036393" w:rsidP="004375B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093F6A">
              <w:rPr>
                <w:sz w:val="24"/>
                <w:szCs w:val="24"/>
              </w:rPr>
              <w:t>0.04</w:t>
            </w:r>
          </w:p>
        </w:tc>
        <w:tc>
          <w:tcPr>
            <w:tcW w:w="520" w:type="dxa"/>
          </w:tcPr>
          <w:p w:rsidR="00036393" w:rsidRDefault="00036393" w:rsidP="004375B1">
            <w:pPr>
              <w:rPr>
                <w:sz w:val="24"/>
                <w:szCs w:val="24"/>
              </w:rPr>
            </w:pPr>
          </w:p>
        </w:tc>
      </w:tr>
      <w:tr w:rsidR="00036393" w:rsidTr="00E07724">
        <w:trPr>
          <w:gridAfter w:val="2"/>
          <w:wAfter w:w="898" w:type="dxa"/>
          <w:trHeight w:val="1560"/>
        </w:trPr>
        <w:tc>
          <w:tcPr>
            <w:tcW w:w="633" w:type="dxa"/>
            <w:vMerge w:val="restart"/>
            <w:tcBorders>
              <w:bottom w:val="single" w:sz="4" w:space="0" w:color="auto"/>
            </w:tcBorders>
          </w:tcPr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91 </w:t>
            </w:r>
          </w:p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92</w:t>
            </w:r>
          </w:p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93</w:t>
            </w:r>
          </w:p>
        </w:tc>
        <w:tc>
          <w:tcPr>
            <w:tcW w:w="2594" w:type="dxa"/>
            <w:vMerge/>
          </w:tcPr>
          <w:p w:rsidR="00036393" w:rsidRDefault="00036393" w:rsidP="004375B1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  <w:vMerge w:val="restart"/>
          </w:tcPr>
          <w:p w:rsidR="00036393" w:rsidRDefault="00036393" w:rsidP="004375B1">
            <w:pPr>
              <w:rPr>
                <w:sz w:val="22"/>
                <w:szCs w:val="22"/>
              </w:rPr>
            </w:pPr>
          </w:p>
        </w:tc>
        <w:tc>
          <w:tcPr>
            <w:tcW w:w="7371" w:type="dxa"/>
            <w:vMerge w:val="restart"/>
          </w:tcPr>
          <w:p w:rsidR="00036393" w:rsidRDefault="00036393" w:rsidP="004375B1">
            <w:pPr>
              <w:pStyle w:val="1"/>
              <w:spacing w:line="254" w:lineRule="exact"/>
              <w:ind w:left="60"/>
            </w:pPr>
            <w:r>
              <w:t>Научатся выполнять прыжковые упражнения на одной и двух ногах. Прыжки через небольшие (высотой 50 см) естественные вертикальные и горизонтальные (до 110 см) препятствия.</w:t>
            </w:r>
          </w:p>
        </w:tc>
        <w:tc>
          <w:tcPr>
            <w:tcW w:w="1276" w:type="dxa"/>
            <w:vMerge w:val="restart"/>
            <w:tcBorders>
              <w:bottom w:val="single" w:sz="4" w:space="0" w:color="auto"/>
            </w:tcBorders>
          </w:tcPr>
          <w:p w:rsidR="00036393" w:rsidRDefault="00093F6A" w:rsidP="004375B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036393">
              <w:rPr>
                <w:sz w:val="24"/>
                <w:szCs w:val="24"/>
              </w:rPr>
              <w:t>.05</w:t>
            </w:r>
          </w:p>
          <w:p w:rsidR="00036393" w:rsidRDefault="00036393" w:rsidP="004375B1">
            <w:pPr>
              <w:rPr>
                <w:sz w:val="24"/>
                <w:szCs w:val="24"/>
              </w:rPr>
            </w:pPr>
          </w:p>
          <w:p w:rsidR="00036393" w:rsidRDefault="00036393" w:rsidP="004375B1">
            <w:pPr>
              <w:rPr>
                <w:sz w:val="24"/>
                <w:szCs w:val="24"/>
              </w:rPr>
            </w:pPr>
          </w:p>
          <w:p w:rsidR="00036393" w:rsidRDefault="00093F6A" w:rsidP="004375B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036393">
              <w:rPr>
                <w:sz w:val="24"/>
                <w:szCs w:val="24"/>
              </w:rPr>
              <w:t>.05</w:t>
            </w:r>
          </w:p>
          <w:p w:rsidR="00036393" w:rsidRDefault="00036393" w:rsidP="004375B1">
            <w:pPr>
              <w:rPr>
                <w:sz w:val="24"/>
                <w:szCs w:val="24"/>
              </w:rPr>
            </w:pPr>
          </w:p>
          <w:p w:rsidR="00036393" w:rsidRDefault="00036393" w:rsidP="004375B1">
            <w:pPr>
              <w:rPr>
                <w:sz w:val="24"/>
                <w:szCs w:val="24"/>
              </w:rPr>
            </w:pPr>
          </w:p>
          <w:p w:rsidR="00036393" w:rsidRDefault="00036393" w:rsidP="004375B1">
            <w:pPr>
              <w:rPr>
                <w:sz w:val="24"/>
                <w:szCs w:val="24"/>
              </w:rPr>
            </w:pPr>
          </w:p>
          <w:p w:rsidR="00036393" w:rsidRDefault="00093F6A" w:rsidP="004375B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036393">
              <w:rPr>
                <w:sz w:val="24"/>
                <w:szCs w:val="24"/>
              </w:rPr>
              <w:t>.05</w:t>
            </w:r>
          </w:p>
          <w:p w:rsidR="00036393" w:rsidRDefault="00036393" w:rsidP="004375B1">
            <w:pPr>
              <w:rPr>
                <w:sz w:val="24"/>
                <w:szCs w:val="24"/>
              </w:rPr>
            </w:pPr>
          </w:p>
          <w:p w:rsidR="00036393" w:rsidRDefault="00036393" w:rsidP="004375B1">
            <w:pPr>
              <w:rPr>
                <w:sz w:val="24"/>
                <w:szCs w:val="24"/>
              </w:rPr>
            </w:pPr>
          </w:p>
          <w:p w:rsidR="00036393" w:rsidRDefault="00036393" w:rsidP="004375B1">
            <w:pPr>
              <w:rPr>
                <w:sz w:val="24"/>
                <w:szCs w:val="24"/>
              </w:rPr>
            </w:pPr>
          </w:p>
          <w:p w:rsidR="00036393" w:rsidRDefault="00036393" w:rsidP="004375B1">
            <w:pPr>
              <w:rPr>
                <w:sz w:val="24"/>
                <w:szCs w:val="24"/>
              </w:rPr>
            </w:pPr>
          </w:p>
          <w:p w:rsidR="00036393" w:rsidRDefault="00036393" w:rsidP="004375B1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4" w:space="0" w:color="auto"/>
            </w:tcBorders>
          </w:tcPr>
          <w:p w:rsidR="00036393" w:rsidRDefault="00036393" w:rsidP="004375B1">
            <w:pPr>
              <w:rPr>
                <w:sz w:val="24"/>
                <w:szCs w:val="24"/>
              </w:rPr>
            </w:pPr>
          </w:p>
        </w:tc>
      </w:tr>
      <w:tr w:rsidR="00036393" w:rsidTr="00E07724">
        <w:trPr>
          <w:gridAfter w:val="2"/>
          <w:wAfter w:w="898" w:type="dxa"/>
          <w:trHeight w:val="276"/>
        </w:trPr>
        <w:tc>
          <w:tcPr>
            <w:tcW w:w="633" w:type="dxa"/>
            <w:vMerge/>
            <w:tcBorders>
              <w:bottom w:val="single" w:sz="4" w:space="0" w:color="auto"/>
            </w:tcBorders>
          </w:tcPr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</w:tc>
        <w:tc>
          <w:tcPr>
            <w:tcW w:w="2594" w:type="dxa"/>
            <w:vMerge/>
          </w:tcPr>
          <w:p w:rsidR="00036393" w:rsidRDefault="00036393" w:rsidP="004375B1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</w:tcPr>
          <w:p w:rsidR="00036393" w:rsidRDefault="00036393" w:rsidP="004375B1">
            <w:pPr>
              <w:rPr>
                <w:sz w:val="22"/>
                <w:szCs w:val="22"/>
              </w:rPr>
            </w:pPr>
          </w:p>
        </w:tc>
        <w:tc>
          <w:tcPr>
            <w:tcW w:w="7371" w:type="dxa"/>
            <w:vMerge/>
            <w:tcBorders>
              <w:bottom w:val="single" w:sz="4" w:space="0" w:color="auto"/>
            </w:tcBorders>
          </w:tcPr>
          <w:p w:rsidR="00036393" w:rsidRDefault="00036393" w:rsidP="004375B1">
            <w:pPr>
              <w:pStyle w:val="1"/>
              <w:spacing w:line="254" w:lineRule="exact"/>
              <w:ind w:left="60"/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:rsidR="00036393" w:rsidRDefault="00036393" w:rsidP="004375B1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Merge w:val="restart"/>
            <w:tcBorders>
              <w:bottom w:val="single" w:sz="4" w:space="0" w:color="auto"/>
            </w:tcBorders>
          </w:tcPr>
          <w:p w:rsidR="00036393" w:rsidRDefault="00036393" w:rsidP="004375B1">
            <w:pPr>
              <w:rPr>
                <w:sz w:val="24"/>
                <w:szCs w:val="24"/>
              </w:rPr>
            </w:pPr>
          </w:p>
        </w:tc>
      </w:tr>
      <w:tr w:rsidR="00036393" w:rsidTr="00E07724">
        <w:trPr>
          <w:gridAfter w:val="2"/>
          <w:wAfter w:w="898" w:type="dxa"/>
          <w:trHeight w:val="1170"/>
        </w:trPr>
        <w:tc>
          <w:tcPr>
            <w:tcW w:w="633" w:type="dxa"/>
            <w:vMerge/>
          </w:tcPr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</w:tc>
        <w:tc>
          <w:tcPr>
            <w:tcW w:w="2594" w:type="dxa"/>
            <w:vMerge/>
          </w:tcPr>
          <w:p w:rsidR="00036393" w:rsidRDefault="00036393" w:rsidP="004375B1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</w:tcPr>
          <w:p w:rsidR="00036393" w:rsidRDefault="00036393" w:rsidP="004375B1">
            <w:pPr>
              <w:rPr>
                <w:sz w:val="22"/>
                <w:szCs w:val="22"/>
              </w:rPr>
            </w:pPr>
          </w:p>
        </w:tc>
        <w:tc>
          <w:tcPr>
            <w:tcW w:w="7371" w:type="dxa"/>
          </w:tcPr>
          <w:p w:rsidR="00036393" w:rsidRDefault="00036393" w:rsidP="004375B1">
            <w:pPr>
              <w:pStyle w:val="1"/>
              <w:spacing w:line="254" w:lineRule="exact"/>
              <w:ind w:left="60"/>
            </w:pPr>
            <w:r>
              <w:t>Научатся выполнять броски больших и малых мячей, других легких предметов на дальность и в цель (правой и левой рукой).</w:t>
            </w:r>
          </w:p>
          <w:p w:rsidR="00036393" w:rsidRDefault="00036393" w:rsidP="004375B1">
            <w:pPr>
              <w:pStyle w:val="1"/>
              <w:spacing w:line="254" w:lineRule="exact"/>
              <w:ind w:left="60"/>
            </w:pPr>
          </w:p>
        </w:tc>
        <w:tc>
          <w:tcPr>
            <w:tcW w:w="1276" w:type="dxa"/>
            <w:vMerge/>
          </w:tcPr>
          <w:p w:rsidR="00036393" w:rsidRDefault="00036393" w:rsidP="004375B1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Merge/>
          </w:tcPr>
          <w:p w:rsidR="00036393" w:rsidRDefault="00036393" w:rsidP="004375B1">
            <w:pPr>
              <w:rPr>
                <w:sz w:val="24"/>
                <w:szCs w:val="24"/>
              </w:rPr>
            </w:pPr>
          </w:p>
        </w:tc>
      </w:tr>
      <w:tr w:rsidR="00036393" w:rsidTr="00093F6A">
        <w:trPr>
          <w:gridAfter w:val="1"/>
          <w:wAfter w:w="851" w:type="dxa"/>
          <w:trHeight w:val="345"/>
        </w:trPr>
        <w:tc>
          <w:tcPr>
            <w:tcW w:w="13858" w:type="dxa"/>
            <w:gridSpan w:val="7"/>
          </w:tcPr>
          <w:p w:rsidR="00036393" w:rsidRPr="00271858" w:rsidRDefault="00036393" w:rsidP="00036393">
            <w:pPr>
              <w:jc w:val="center"/>
              <w:rPr>
                <w:b/>
                <w:i/>
                <w:sz w:val="24"/>
                <w:szCs w:val="24"/>
              </w:rPr>
            </w:pPr>
            <w:r w:rsidRPr="00271858">
              <w:rPr>
                <w:b/>
                <w:i/>
                <w:sz w:val="24"/>
                <w:szCs w:val="24"/>
              </w:rPr>
              <w:lastRenderedPageBreak/>
              <w:t>Футбол 6 часов</w:t>
            </w:r>
          </w:p>
        </w:tc>
      </w:tr>
      <w:tr w:rsidR="00036393" w:rsidTr="00E07724">
        <w:trPr>
          <w:gridAfter w:val="2"/>
          <w:wAfter w:w="898" w:type="dxa"/>
          <w:trHeight w:val="1080"/>
        </w:trPr>
        <w:tc>
          <w:tcPr>
            <w:tcW w:w="633" w:type="dxa"/>
            <w:vMerge w:val="restart"/>
          </w:tcPr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94</w:t>
            </w:r>
          </w:p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95</w:t>
            </w:r>
          </w:p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</w:tc>
        <w:tc>
          <w:tcPr>
            <w:tcW w:w="2594" w:type="dxa"/>
            <w:vMerge w:val="restart"/>
          </w:tcPr>
          <w:p w:rsidR="00036393" w:rsidRPr="00BB588D" w:rsidRDefault="00036393" w:rsidP="004375B1">
            <w:pPr>
              <w:rPr>
                <w:sz w:val="22"/>
                <w:szCs w:val="22"/>
              </w:rPr>
            </w:pPr>
            <w:r w:rsidRPr="00BB588D">
              <w:rPr>
                <w:sz w:val="22"/>
                <w:szCs w:val="22"/>
              </w:rPr>
              <w:t>Овладение элементарными навыками ударов по воротам</w:t>
            </w:r>
          </w:p>
        </w:tc>
        <w:tc>
          <w:tcPr>
            <w:tcW w:w="1417" w:type="dxa"/>
            <w:vMerge w:val="restart"/>
          </w:tcPr>
          <w:p w:rsidR="00036393" w:rsidRDefault="00940F58" w:rsidP="004375B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  <w:p w:rsidR="00036393" w:rsidRDefault="00036393" w:rsidP="004375B1">
            <w:pPr>
              <w:rPr>
                <w:sz w:val="22"/>
                <w:szCs w:val="22"/>
              </w:rPr>
            </w:pPr>
          </w:p>
        </w:tc>
        <w:tc>
          <w:tcPr>
            <w:tcW w:w="7371" w:type="dxa"/>
            <w:vMerge w:val="restart"/>
          </w:tcPr>
          <w:p w:rsidR="00036393" w:rsidRDefault="00036393" w:rsidP="004375B1">
            <w:pPr>
              <w:pStyle w:val="1"/>
              <w:spacing w:line="254" w:lineRule="exact"/>
              <w:ind w:left="60"/>
            </w:pPr>
            <w:r>
              <w:t>Повторят правила поведения и безопасности. Научатся выполнять удары по воротам по неподвижному мячу внутренней стороной стопы. Удары по катящемуся мячу внутренней стороной стопы и средней частью подъема.</w:t>
            </w:r>
          </w:p>
        </w:tc>
        <w:tc>
          <w:tcPr>
            <w:tcW w:w="1276" w:type="dxa"/>
          </w:tcPr>
          <w:p w:rsidR="00036393" w:rsidRDefault="00036393" w:rsidP="00093F6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093F6A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.05</w:t>
            </w:r>
          </w:p>
        </w:tc>
        <w:tc>
          <w:tcPr>
            <w:tcW w:w="520" w:type="dxa"/>
          </w:tcPr>
          <w:p w:rsidR="00036393" w:rsidRDefault="00036393" w:rsidP="004375B1">
            <w:pPr>
              <w:rPr>
                <w:sz w:val="24"/>
                <w:szCs w:val="24"/>
              </w:rPr>
            </w:pPr>
          </w:p>
        </w:tc>
      </w:tr>
      <w:tr w:rsidR="00036393" w:rsidTr="00E07724">
        <w:trPr>
          <w:gridAfter w:val="2"/>
          <w:wAfter w:w="898" w:type="dxa"/>
          <w:trHeight w:val="276"/>
        </w:trPr>
        <w:tc>
          <w:tcPr>
            <w:tcW w:w="633" w:type="dxa"/>
            <w:vMerge/>
          </w:tcPr>
          <w:p w:rsidR="00036393" w:rsidRDefault="00036393" w:rsidP="004375B1">
            <w:pPr>
              <w:pStyle w:val="a"/>
              <w:ind w:left="0"/>
              <w:jc w:val="left"/>
              <w:rPr>
                <w:szCs w:val="24"/>
              </w:rPr>
            </w:pPr>
          </w:p>
        </w:tc>
        <w:tc>
          <w:tcPr>
            <w:tcW w:w="2594" w:type="dxa"/>
            <w:vMerge/>
          </w:tcPr>
          <w:p w:rsidR="00036393" w:rsidRDefault="00036393" w:rsidP="004375B1"/>
        </w:tc>
        <w:tc>
          <w:tcPr>
            <w:tcW w:w="1417" w:type="dxa"/>
            <w:vMerge/>
          </w:tcPr>
          <w:p w:rsidR="00036393" w:rsidRDefault="00036393" w:rsidP="004375B1">
            <w:pPr>
              <w:rPr>
                <w:sz w:val="22"/>
                <w:szCs w:val="22"/>
              </w:rPr>
            </w:pPr>
          </w:p>
        </w:tc>
        <w:tc>
          <w:tcPr>
            <w:tcW w:w="7371" w:type="dxa"/>
            <w:vMerge/>
          </w:tcPr>
          <w:p w:rsidR="00036393" w:rsidRDefault="00036393" w:rsidP="004375B1">
            <w:pPr>
              <w:pStyle w:val="1"/>
              <w:spacing w:line="254" w:lineRule="exact"/>
              <w:ind w:left="60"/>
            </w:pPr>
          </w:p>
        </w:tc>
        <w:tc>
          <w:tcPr>
            <w:tcW w:w="1276" w:type="dxa"/>
            <w:vMerge w:val="restart"/>
          </w:tcPr>
          <w:p w:rsidR="00036393" w:rsidRDefault="00036393" w:rsidP="00093F6A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Merge w:val="restart"/>
          </w:tcPr>
          <w:p w:rsidR="00036393" w:rsidRDefault="00036393" w:rsidP="004375B1">
            <w:pPr>
              <w:rPr>
                <w:sz w:val="24"/>
                <w:szCs w:val="24"/>
              </w:rPr>
            </w:pPr>
          </w:p>
        </w:tc>
      </w:tr>
      <w:tr w:rsidR="00036393" w:rsidTr="00E07724">
        <w:trPr>
          <w:gridAfter w:val="2"/>
          <w:wAfter w:w="898" w:type="dxa"/>
          <w:trHeight w:val="951"/>
        </w:trPr>
        <w:tc>
          <w:tcPr>
            <w:tcW w:w="633" w:type="dxa"/>
            <w:vMerge/>
            <w:tcBorders>
              <w:bottom w:val="single" w:sz="4" w:space="0" w:color="auto"/>
            </w:tcBorders>
          </w:tcPr>
          <w:p w:rsidR="00036393" w:rsidRDefault="00036393" w:rsidP="004375B1">
            <w:pPr>
              <w:pStyle w:val="a"/>
              <w:ind w:left="0"/>
              <w:jc w:val="left"/>
              <w:rPr>
                <w:szCs w:val="24"/>
              </w:rPr>
            </w:pPr>
          </w:p>
        </w:tc>
        <w:tc>
          <w:tcPr>
            <w:tcW w:w="2594" w:type="dxa"/>
            <w:vMerge/>
            <w:tcBorders>
              <w:bottom w:val="single" w:sz="4" w:space="0" w:color="auto"/>
            </w:tcBorders>
          </w:tcPr>
          <w:p w:rsidR="00036393" w:rsidRDefault="00036393" w:rsidP="004375B1"/>
        </w:tc>
        <w:tc>
          <w:tcPr>
            <w:tcW w:w="1417" w:type="dxa"/>
            <w:tcBorders>
              <w:bottom w:val="single" w:sz="4" w:space="0" w:color="auto"/>
            </w:tcBorders>
          </w:tcPr>
          <w:p w:rsidR="00036393" w:rsidRDefault="00036393" w:rsidP="004375B1">
            <w:pPr>
              <w:rPr>
                <w:sz w:val="22"/>
                <w:szCs w:val="22"/>
              </w:rPr>
            </w:pPr>
          </w:p>
          <w:p w:rsidR="00036393" w:rsidRDefault="00036393" w:rsidP="004375B1">
            <w:pPr>
              <w:rPr>
                <w:sz w:val="22"/>
                <w:szCs w:val="22"/>
              </w:rPr>
            </w:pPr>
          </w:p>
        </w:tc>
        <w:tc>
          <w:tcPr>
            <w:tcW w:w="7371" w:type="dxa"/>
            <w:vMerge/>
            <w:tcBorders>
              <w:bottom w:val="single" w:sz="4" w:space="0" w:color="auto"/>
            </w:tcBorders>
          </w:tcPr>
          <w:p w:rsidR="00036393" w:rsidRDefault="00036393" w:rsidP="004375B1">
            <w:pPr>
              <w:pStyle w:val="1"/>
              <w:spacing w:line="254" w:lineRule="exact"/>
              <w:ind w:left="60"/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:rsidR="00036393" w:rsidRDefault="00036393" w:rsidP="004375B1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Merge/>
            <w:tcBorders>
              <w:bottom w:val="single" w:sz="4" w:space="0" w:color="auto"/>
            </w:tcBorders>
          </w:tcPr>
          <w:p w:rsidR="00036393" w:rsidRDefault="00036393" w:rsidP="004375B1">
            <w:pPr>
              <w:rPr>
                <w:sz w:val="24"/>
                <w:szCs w:val="24"/>
              </w:rPr>
            </w:pPr>
          </w:p>
        </w:tc>
      </w:tr>
      <w:tr w:rsidR="00036393" w:rsidTr="00E07724">
        <w:trPr>
          <w:gridAfter w:val="2"/>
          <w:wAfter w:w="898" w:type="dxa"/>
          <w:trHeight w:val="1090"/>
        </w:trPr>
        <w:tc>
          <w:tcPr>
            <w:tcW w:w="633" w:type="dxa"/>
            <w:vMerge w:val="restart"/>
          </w:tcPr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96 </w:t>
            </w:r>
          </w:p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97</w:t>
            </w:r>
          </w:p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98</w:t>
            </w:r>
          </w:p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99</w:t>
            </w:r>
          </w:p>
        </w:tc>
        <w:tc>
          <w:tcPr>
            <w:tcW w:w="2594" w:type="dxa"/>
            <w:vMerge w:val="restart"/>
          </w:tcPr>
          <w:p w:rsidR="00036393" w:rsidRDefault="00036393" w:rsidP="004375B1">
            <w:pPr>
              <w:rPr>
                <w:szCs w:val="24"/>
              </w:rPr>
            </w:pPr>
            <w:r>
              <w:rPr>
                <w:sz w:val="22"/>
                <w:szCs w:val="22"/>
              </w:rPr>
              <w:t>О</w:t>
            </w:r>
            <w:r w:rsidRPr="00BB588D">
              <w:rPr>
                <w:sz w:val="22"/>
                <w:szCs w:val="22"/>
              </w:rPr>
              <w:t xml:space="preserve">владение элементарными умениями </w:t>
            </w:r>
            <w:proofErr w:type="gramStart"/>
            <w:r w:rsidRPr="00BB588D">
              <w:rPr>
                <w:sz w:val="22"/>
                <w:szCs w:val="22"/>
              </w:rPr>
              <w:t>в</w:t>
            </w:r>
            <w:proofErr w:type="gramEnd"/>
          </w:p>
          <w:p w:rsidR="00036393" w:rsidRDefault="00036393" w:rsidP="004375B1">
            <w:pPr>
              <w:rPr>
                <w:sz w:val="21"/>
                <w:szCs w:val="21"/>
              </w:rPr>
            </w:pPr>
            <w:r>
              <w:rPr>
                <w:sz w:val="22"/>
                <w:szCs w:val="22"/>
              </w:rPr>
              <w:t>ведение</w:t>
            </w:r>
            <w:r w:rsidRPr="00BB588D">
              <w:rPr>
                <w:sz w:val="22"/>
                <w:szCs w:val="22"/>
              </w:rPr>
              <w:t xml:space="preserve"> мяча</w:t>
            </w:r>
          </w:p>
        </w:tc>
        <w:tc>
          <w:tcPr>
            <w:tcW w:w="1417" w:type="dxa"/>
            <w:vMerge w:val="restart"/>
          </w:tcPr>
          <w:p w:rsidR="00036393" w:rsidRDefault="00E07724" w:rsidP="004375B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7371" w:type="dxa"/>
            <w:vMerge w:val="restart"/>
          </w:tcPr>
          <w:p w:rsidR="00036393" w:rsidRDefault="00036393" w:rsidP="004375B1">
            <w:pPr>
              <w:pStyle w:val="1"/>
              <w:spacing w:line="254" w:lineRule="exact"/>
              <w:ind w:left="60"/>
            </w:pPr>
            <w:r>
              <w:t>Научатся выполнять удары по катящемуся мячу внутренней стороной стопы и средней частью подъема. Ведение мяча с изменением направления мяча.</w:t>
            </w:r>
          </w:p>
        </w:tc>
        <w:tc>
          <w:tcPr>
            <w:tcW w:w="1276" w:type="dxa"/>
          </w:tcPr>
          <w:p w:rsidR="00036393" w:rsidRDefault="00940F58" w:rsidP="00093F6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12.05</w:t>
            </w:r>
          </w:p>
        </w:tc>
        <w:tc>
          <w:tcPr>
            <w:tcW w:w="520" w:type="dxa"/>
          </w:tcPr>
          <w:p w:rsidR="00036393" w:rsidRDefault="00036393" w:rsidP="004375B1">
            <w:pPr>
              <w:rPr>
                <w:sz w:val="24"/>
                <w:szCs w:val="24"/>
              </w:rPr>
            </w:pPr>
          </w:p>
        </w:tc>
      </w:tr>
      <w:tr w:rsidR="00036393" w:rsidTr="00E07724">
        <w:trPr>
          <w:gridAfter w:val="2"/>
          <w:wAfter w:w="898" w:type="dxa"/>
          <w:trHeight w:val="276"/>
        </w:trPr>
        <w:tc>
          <w:tcPr>
            <w:tcW w:w="633" w:type="dxa"/>
            <w:vMerge/>
          </w:tcPr>
          <w:p w:rsidR="00036393" w:rsidRDefault="00036393" w:rsidP="004375B1">
            <w:pPr>
              <w:pStyle w:val="a"/>
              <w:ind w:left="0"/>
              <w:jc w:val="left"/>
              <w:rPr>
                <w:szCs w:val="24"/>
              </w:rPr>
            </w:pPr>
          </w:p>
        </w:tc>
        <w:tc>
          <w:tcPr>
            <w:tcW w:w="2594" w:type="dxa"/>
            <w:vMerge/>
          </w:tcPr>
          <w:p w:rsidR="00036393" w:rsidRDefault="00036393" w:rsidP="004375B1">
            <w:pPr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</w:tcPr>
          <w:p w:rsidR="00036393" w:rsidRDefault="00036393" w:rsidP="004375B1">
            <w:pPr>
              <w:rPr>
                <w:sz w:val="22"/>
                <w:szCs w:val="22"/>
              </w:rPr>
            </w:pPr>
          </w:p>
        </w:tc>
        <w:tc>
          <w:tcPr>
            <w:tcW w:w="7371" w:type="dxa"/>
            <w:vMerge/>
          </w:tcPr>
          <w:p w:rsidR="00036393" w:rsidRDefault="00036393" w:rsidP="004375B1">
            <w:pPr>
              <w:pStyle w:val="1"/>
              <w:spacing w:line="254" w:lineRule="exact"/>
              <w:ind w:left="60"/>
            </w:pPr>
          </w:p>
        </w:tc>
        <w:tc>
          <w:tcPr>
            <w:tcW w:w="1276" w:type="dxa"/>
            <w:vMerge w:val="restart"/>
          </w:tcPr>
          <w:p w:rsidR="00036393" w:rsidRDefault="00940F58" w:rsidP="00093F6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14.05</w:t>
            </w:r>
          </w:p>
        </w:tc>
        <w:tc>
          <w:tcPr>
            <w:tcW w:w="520" w:type="dxa"/>
            <w:vMerge w:val="restart"/>
          </w:tcPr>
          <w:p w:rsidR="00036393" w:rsidRDefault="00036393" w:rsidP="004375B1">
            <w:pPr>
              <w:rPr>
                <w:sz w:val="24"/>
                <w:szCs w:val="24"/>
              </w:rPr>
            </w:pPr>
          </w:p>
        </w:tc>
      </w:tr>
      <w:tr w:rsidR="00036393" w:rsidTr="00E07724">
        <w:trPr>
          <w:gridAfter w:val="2"/>
          <w:wAfter w:w="898" w:type="dxa"/>
          <w:trHeight w:val="705"/>
        </w:trPr>
        <w:tc>
          <w:tcPr>
            <w:tcW w:w="633" w:type="dxa"/>
            <w:vMerge/>
          </w:tcPr>
          <w:p w:rsidR="00036393" w:rsidRDefault="00036393" w:rsidP="004375B1">
            <w:pPr>
              <w:pStyle w:val="a"/>
              <w:ind w:left="0"/>
              <w:jc w:val="left"/>
              <w:rPr>
                <w:szCs w:val="24"/>
              </w:rPr>
            </w:pPr>
          </w:p>
        </w:tc>
        <w:tc>
          <w:tcPr>
            <w:tcW w:w="2594" w:type="dxa"/>
            <w:vMerge/>
          </w:tcPr>
          <w:p w:rsidR="00036393" w:rsidRDefault="00036393" w:rsidP="004375B1">
            <w:pPr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036393" w:rsidRDefault="00036393" w:rsidP="004375B1">
            <w:pPr>
              <w:rPr>
                <w:sz w:val="22"/>
                <w:szCs w:val="22"/>
              </w:rPr>
            </w:pPr>
          </w:p>
        </w:tc>
        <w:tc>
          <w:tcPr>
            <w:tcW w:w="7371" w:type="dxa"/>
            <w:vMerge/>
          </w:tcPr>
          <w:p w:rsidR="00036393" w:rsidRDefault="00036393" w:rsidP="004375B1">
            <w:pPr>
              <w:pStyle w:val="1"/>
              <w:spacing w:line="254" w:lineRule="exact"/>
              <w:ind w:left="60"/>
            </w:pPr>
          </w:p>
        </w:tc>
        <w:tc>
          <w:tcPr>
            <w:tcW w:w="1276" w:type="dxa"/>
            <w:vMerge/>
          </w:tcPr>
          <w:p w:rsidR="00036393" w:rsidRDefault="00036393" w:rsidP="004375B1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Merge/>
          </w:tcPr>
          <w:p w:rsidR="00036393" w:rsidRDefault="00036393" w:rsidP="004375B1">
            <w:pPr>
              <w:rPr>
                <w:sz w:val="24"/>
                <w:szCs w:val="24"/>
              </w:rPr>
            </w:pPr>
          </w:p>
        </w:tc>
      </w:tr>
      <w:tr w:rsidR="00036393" w:rsidTr="00E07724">
        <w:trPr>
          <w:gridAfter w:val="2"/>
          <w:wAfter w:w="898" w:type="dxa"/>
          <w:trHeight w:val="1042"/>
        </w:trPr>
        <w:tc>
          <w:tcPr>
            <w:tcW w:w="633" w:type="dxa"/>
            <w:vMerge/>
          </w:tcPr>
          <w:p w:rsidR="00036393" w:rsidRDefault="00036393" w:rsidP="004375B1">
            <w:pPr>
              <w:pStyle w:val="a"/>
              <w:ind w:left="0"/>
              <w:jc w:val="left"/>
              <w:rPr>
                <w:szCs w:val="24"/>
              </w:rPr>
            </w:pPr>
          </w:p>
        </w:tc>
        <w:tc>
          <w:tcPr>
            <w:tcW w:w="2594" w:type="dxa"/>
            <w:vMerge/>
          </w:tcPr>
          <w:p w:rsidR="00036393" w:rsidRDefault="00036393" w:rsidP="004375B1">
            <w:pPr>
              <w:rPr>
                <w:sz w:val="22"/>
                <w:szCs w:val="22"/>
              </w:rPr>
            </w:pPr>
          </w:p>
        </w:tc>
        <w:tc>
          <w:tcPr>
            <w:tcW w:w="1417" w:type="dxa"/>
            <w:vMerge w:val="restart"/>
          </w:tcPr>
          <w:p w:rsidR="00036393" w:rsidRDefault="00036393" w:rsidP="004375B1">
            <w:pPr>
              <w:rPr>
                <w:sz w:val="22"/>
                <w:szCs w:val="22"/>
              </w:rPr>
            </w:pPr>
          </w:p>
          <w:p w:rsidR="00036393" w:rsidRDefault="00036393" w:rsidP="00036393">
            <w:pPr>
              <w:rPr>
                <w:sz w:val="22"/>
                <w:szCs w:val="22"/>
              </w:rPr>
            </w:pPr>
          </w:p>
        </w:tc>
        <w:tc>
          <w:tcPr>
            <w:tcW w:w="7371" w:type="dxa"/>
            <w:vMerge w:val="restart"/>
          </w:tcPr>
          <w:p w:rsidR="00036393" w:rsidRDefault="00036393" w:rsidP="004375B1">
            <w:pPr>
              <w:pStyle w:val="1"/>
              <w:spacing w:line="254" w:lineRule="exact"/>
              <w:ind w:left="60"/>
            </w:pPr>
            <w:r>
              <w:t xml:space="preserve">Научатся выполнять удары по катящемуся мячу внутренней стороной стопы и средней частью подъема. Ведение мяча с изменением направления и скорости мяча. </w:t>
            </w:r>
          </w:p>
        </w:tc>
        <w:tc>
          <w:tcPr>
            <w:tcW w:w="1276" w:type="dxa"/>
          </w:tcPr>
          <w:p w:rsidR="00036393" w:rsidRDefault="00940F58" w:rsidP="007F591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17.05</w:t>
            </w:r>
          </w:p>
        </w:tc>
        <w:tc>
          <w:tcPr>
            <w:tcW w:w="520" w:type="dxa"/>
          </w:tcPr>
          <w:p w:rsidR="00036393" w:rsidRDefault="00036393" w:rsidP="004375B1">
            <w:pPr>
              <w:rPr>
                <w:sz w:val="24"/>
                <w:szCs w:val="24"/>
              </w:rPr>
            </w:pPr>
          </w:p>
        </w:tc>
      </w:tr>
      <w:tr w:rsidR="00036393" w:rsidTr="00940F58">
        <w:trPr>
          <w:gridAfter w:val="2"/>
          <w:wAfter w:w="898" w:type="dxa"/>
          <w:trHeight w:val="70"/>
        </w:trPr>
        <w:tc>
          <w:tcPr>
            <w:tcW w:w="633" w:type="dxa"/>
            <w:vMerge/>
          </w:tcPr>
          <w:p w:rsidR="00036393" w:rsidRDefault="00036393" w:rsidP="004375B1">
            <w:pPr>
              <w:pStyle w:val="a"/>
              <w:ind w:left="0"/>
              <w:jc w:val="left"/>
              <w:rPr>
                <w:szCs w:val="24"/>
              </w:rPr>
            </w:pPr>
          </w:p>
        </w:tc>
        <w:tc>
          <w:tcPr>
            <w:tcW w:w="2594" w:type="dxa"/>
            <w:vMerge/>
          </w:tcPr>
          <w:p w:rsidR="00036393" w:rsidRDefault="00036393" w:rsidP="004375B1">
            <w:pPr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</w:tcPr>
          <w:p w:rsidR="00036393" w:rsidRDefault="00036393" w:rsidP="004375B1">
            <w:pPr>
              <w:rPr>
                <w:sz w:val="22"/>
                <w:szCs w:val="22"/>
              </w:rPr>
            </w:pPr>
          </w:p>
        </w:tc>
        <w:tc>
          <w:tcPr>
            <w:tcW w:w="7371" w:type="dxa"/>
            <w:vMerge/>
          </w:tcPr>
          <w:p w:rsidR="00036393" w:rsidRDefault="00036393" w:rsidP="004375B1">
            <w:pPr>
              <w:pStyle w:val="1"/>
              <w:spacing w:line="254" w:lineRule="exact"/>
              <w:ind w:left="60"/>
            </w:pPr>
          </w:p>
        </w:tc>
        <w:tc>
          <w:tcPr>
            <w:tcW w:w="1276" w:type="dxa"/>
          </w:tcPr>
          <w:p w:rsidR="00036393" w:rsidRDefault="00940F58" w:rsidP="004375B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19.05</w:t>
            </w:r>
          </w:p>
        </w:tc>
        <w:tc>
          <w:tcPr>
            <w:tcW w:w="520" w:type="dxa"/>
          </w:tcPr>
          <w:p w:rsidR="00036393" w:rsidRDefault="00036393" w:rsidP="004375B1">
            <w:pPr>
              <w:rPr>
                <w:sz w:val="24"/>
                <w:szCs w:val="24"/>
              </w:rPr>
            </w:pPr>
          </w:p>
        </w:tc>
      </w:tr>
      <w:tr w:rsidR="00036393" w:rsidTr="00E07724">
        <w:trPr>
          <w:gridAfter w:val="2"/>
          <w:wAfter w:w="898" w:type="dxa"/>
          <w:trHeight w:val="375"/>
        </w:trPr>
        <w:tc>
          <w:tcPr>
            <w:tcW w:w="633" w:type="dxa"/>
          </w:tcPr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100</w:t>
            </w:r>
          </w:p>
        </w:tc>
        <w:tc>
          <w:tcPr>
            <w:tcW w:w="2594" w:type="dxa"/>
          </w:tcPr>
          <w:p w:rsidR="00036393" w:rsidRDefault="00036393" w:rsidP="004375B1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Подвижные игры с элементами футбола</w:t>
            </w:r>
          </w:p>
        </w:tc>
        <w:tc>
          <w:tcPr>
            <w:tcW w:w="1417" w:type="dxa"/>
          </w:tcPr>
          <w:p w:rsidR="00036393" w:rsidRDefault="00036393" w:rsidP="004375B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371" w:type="dxa"/>
          </w:tcPr>
          <w:p w:rsidR="00036393" w:rsidRDefault="00036393" w:rsidP="004375B1">
            <w:pPr>
              <w:pStyle w:val="1"/>
              <w:spacing w:line="254" w:lineRule="exact"/>
              <w:ind w:left="60"/>
            </w:pPr>
            <w:r>
              <w:t>Разучат игры: «За мячом противника»; «Мини-футбол».</w:t>
            </w:r>
          </w:p>
        </w:tc>
        <w:tc>
          <w:tcPr>
            <w:tcW w:w="1276" w:type="dxa"/>
          </w:tcPr>
          <w:p w:rsidR="00036393" w:rsidRDefault="00940F58" w:rsidP="00093F6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21.05</w:t>
            </w:r>
          </w:p>
        </w:tc>
        <w:tc>
          <w:tcPr>
            <w:tcW w:w="520" w:type="dxa"/>
          </w:tcPr>
          <w:p w:rsidR="00036393" w:rsidRDefault="00036393" w:rsidP="004375B1">
            <w:pPr>
              <w:rPr>
                <w:sz w:val="24"/>
                <w:szCs w:val="24"/>
              </w:rPr>
            </w:pPr>
          </w:p>
        </w:tc>
      </w:tr>
      <w:tr w:rsidR="00036393" w:rsidTr="00E07724">
        <w:trPr>
          <w:gridAfter w:val="2"/>
          <w:wAfter w:w="898" w:type="dxa"/>
          <w:trHeight w:val="375"/>
        </w:trPr>
        <w:tc>
          <w:tcPr>
            <w:tcW w:w="633" w:type="dxa"/>
          </w:tcPr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101</w:t>
            </w:r>
          </w:p>
        </w:tc>
        <w:tc>
          <w:tcPr>
            <w:tcW w:w="2594" w:type="dxa"/>
          </w:tcPr>
          <w:p w:rsidR="00036393" w:rsidRDefault="00036393" w:rsidP="004375B1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Игры с элементами футбола</w:t>
            </w:r>
          </w:p>
        </w:tc>
        <w:tc>
          <w:tcPr>
            <w:tcW w:w="1417" w:type="dxa"/>
          </w:tcPr>
          <w:p w:rsidR="00036393" w:rsidRDefault="00036393" w:rsidP="0003639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371" w:type="dxa"/>
          </w:tcPr>
          <w:p w:rsidR="00036393" w:rsidRDefault="00036393" w:rsidP="004375B1">
            <w:pPr>
              <w:pStyle w:val="1"/>
              <w:spacing w:line="254" w:lineRule="exact"/>
              <w:ind w:left="60"/>
            </w:pPr>
            <w:r>
              <w:t>Разучат игры «Черные – белые»; «Бег на выбывание»; «Охота на зайцев»; «За мячом противника».</w:t>
            </w:r>
          </w:p>
        </w:tc>
        <w:tc>
          <w:tcPr>
            <w:tcW w:w="1276" w:type="dxa"/>
          </w:tcPr>
          <w:p w:rsidR="00036393" w:rsidRDefault="00940F58" w:rsidP="00093F6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24.05</w:t>
            </w:r>
          </w:p>
        </w:tc>
        <w:tc>
          <w:tcPr>
            <w:tcW w:w="520" w:type="dxa"/>
          </w:tcPr>
          <w:p w:rsidR="00036393" w:rsidRDefault="00036393" w:rsidP="004375B1">
            <w:pPr>
              <w:rPr>
                <w:sz w:val="24"/>
                <w:szCs w:val="24"/>
              </w:rPr>
            </w:pPr>
          </w:p>
        </w:tc>
      </w:tr>
      <w:tr w:rsidR="00036393" w:rsidTr="00E07724">
        <w:trPr>
          <w:gridAfter w:val="2"/>
          <w:wAfter w:w="898" w:type="dxa"/>
          <w:trHeight w:val="435"/>
        </w:trPr>
        <w:tc>
          <w:tcPr>
            <w:tcW w:w="633" w:type="dxa"/>
          </w:tcPr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102</w:t>
            </w:r>
          </w:p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</w:tc>
        <w:tc>
          <w:tcPr>
            <w:tcW w:w="2594" w:type="dxa"/>
          </w:tcPr>
          <w:p w:rsidR="00036393" w:rsidRDefault="00036393" w:rsidP="004375B1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Игры с элементами футбола</w:t>
            </w:r>
          </w:p>
        </w:tc>
        <w:tc>
          <w:tcPr>
            <w:tcW w:w="1417" w:type="dxa"/>
          </w:tcPr>
          <w:p w:rsidR="00036393" w:rsidRDefault="00E07724" w:rsidP="004375B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371" w:type="dxa"/>
          </w:tcPr>
          <w:p w:rsidR="00036393" w:rsidRDefault="00036393" w:rsidP="004375B1">
            <w:pPr>
              <w:pStyle w:val="1"/>
              <w:spacing w:line="254" w:lineRule="exact"/>
              <w:ind w:left="60"/>
            </w:pPr>
            <w:r>
              <w:t>Разучат игры «За мячом противника»; «Быстрей к флажку»; «Эстафета с заданиями».</w:t>
            </w:r>
          </w:p>
        </w:tc>
        <w:tc>
          <w:tcPr>
            <w:tcW w:w="1276" w:type="dxa"/>
          </w:tcPr>
          <w:p w:rsidR="00036393" w:rsidRDefault="00940F58" w:rsidP="00093F6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26.05</w:t>
            </w:r>
          </w:p>
        </w:tc>
        <w:tc>
          <w:tcPr>
            <w:tcW w:w="520" w:type="dxa"/>
          </w:tcPr>
          <w:p w:rsidR="00036393" w:rsidRDefault="00036393" w:rsidP="004375B1">
            <w:pPr>
              <w:rPr>
                <w:sz w:val="24"/>
                <w:szCs w:val="24"/>
              </w:rPr>
            </w:pPr>
          </w:p>
        </w:tc>
      </w:tr>
      <w:tr w:rsidR="00036393" w:rsidTr="00093F6A">
        <w:trPr>
          <w:gridAfter w:val="1"/>
          <w:wAfter w:w="851" w:type="dxa"/>
          <w:trHeight w:val="345"/>
        </w:trPr>
        <w:tc>
          <w:tcPr>
            <w:tcW w:w="13858" w:type="dxa"/>
            <w:gridSpan w:val="7"/>
          </w:tcPr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</w:p>
          <w:p w:rsidR="00036393" w:rsidRPr="0075798B" w:rsidRDefault="00036393" w:rsidP="00036393">
            <w:pPr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1"/>
                <w:szCs w:val="21"/>
              </w:rPr>
              <w:t>Плавание 3 часа (устно)</w:t>
            </w:r>
          </w:p>
        </w:tc>
      </w:tr>
      <w:tr w:rsidR="00036393" w:rsidTr="00940F58">
        <w:trPr>
          <w:gridAfter w:val="2"/>
          <w:wAfter w:w="898" w:type="dxa"/>
          <w:trHeight w:val="1543"/>
        </w:trPr>
        <w:tc>
          <w:tcPr>
            <w:tcW w:w="633" w:type="dxa"/>
          </w:tcPr>
          <w:p w:rsidR="00036393" w:rsidRDefault="00036393" w:rsidP="0075798B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103</w:t>
            </w:r>
          </w:p>
          <w:p w:rsidR="00036393" w:rsidRDefault="00036393" w:rsidP="0075798B">
            <w:pPr>
              <w:rPr>
                <w:sz w:val="21"/>
                <w:szCs w:val="21"/>
              </w:rPr>
            </w:pPr>
          </w:p>
          <w:p w:rsidR="00036393" w:rsidRPr="00DA592F" w:rsidRDefault="00036393" w:rsidP="0075798B">
            <w:pPr>
              <w:rPr>
                <w:sz w:val="22"/>
                <w:szCs w:val="22"/>
              </w:rPr>
            </w:pPr>
          </w:p>
        </w:tc>
        <w:tc>
          <w:tcPr>
            <w:tcW w:w="2594" w:type="dxa"/>
          </w:tcPr>
          <w:p w:rsidR="00036393" w:rsidRPr="00DA592F" w:rsidRDefault="00036393" w:rsidP="0075798B">
            <w:pPr>
              <w:rPr>
                <w:sz w:val="22"/>
                <w:szCs w:val="22"/>
              </w:rPr>
            </w:pPr>
          </w:p>
          <w:p w:rsidR="00036393" w:rsidRPr="00DA592F" w:rsidRDefault="00036393" w:rsidP="0075798B">
            <w:pPr>
              <w:rPr>
                <w:sz w:val="22"/>
                <w:szCs w:val="22"/>
              </w:rPr>
            </w:pPr>
            <w:r w:rsidRPr="00DA592F">
              <w:rPr>
                <w:sz w:val="22"/>
                <w:szCs w:val="22"/>
              </w:rPr>
              <w:t>Инструктаж по ТБ на воде. Способы плавания</w:t>
            </w:r>
          </w:p>
          <w:p w:rsidR="00036393" w:rsidRPr="00DA592F" w:rsidRDefault="00036393" w:rsidP="0075798B">
            <w:pPr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036393" w:rsidRPr="00DA592F" w:rsidRDefault="00036393" w:rsidP="0075798B">
            <w:pPr>
              <w:rPr>
                <w:sz w:val="22"/>
                <w:szCs w:val="22"/>
              </w:rPr>
            </w:pPr>
          </w:p>
          <w:p w:rsidR="00036393" w:rsidRPr="00DA592F" w:rsidRDefault="00036393" w:rsidP="0075798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371" w:type="dxa"/>
          </w:tcPr>
          <w:p w:rsidR="00036393" w:rsidRDefault="00036393" w:rsidP="0075798B">
            <w:pPr>
              <w:pStyle w:val="1"/>
              <w:spacing w:line="254" w:lineRule="exact"/>
              <w:ind w:left="60"/>
              <w:rPr>
                <w:sz w:val="22"/>
                <w:szCs w:val="22"/>
              </w:rPr>
            </w:pPr>
          </w:p>
          <w:p w:rsidR="00036393" w:rsidRPr="00DA592F" w:rsidRDefault="00036393" w:rsidP="00EF7AAB">
            <w:pPr>
              <w:pStyle w:val="1"/>
              <w:spacing w:line="254" w:lineRule="exact"/>
              <w:rPr>
                <w:sz w:val="22"/>
                <w:szCs w:val="22"/>
              </w:rPr>
            </w:pPr>
            <w:r w:rsidRPr="00DA592F">
              <w:rPr>
                <w:rStyle w:val="FontStyle44"/>
                <w:b w:val="0"/>
                <w:bCs/>
                <w:sz w:val="22"/>
                <w:szCs w:val="22"/>
              </w:rPr>
              <w:t xml:space="preserve">Название упражнений и основные признаки техники плавания. Влияние занятий плаванием на развитие выносливости, координационных способностей. Правила соревнований. Техника безопасности </w:t>
            </w:r>
            <w:proofErr w:type="gramStart"/>
            <w:r w:rsidRPr="00DA592F">
              <w:rPr>
                <w:rStyle w:val="FontStyle44"/>
                <w:b w:val="0"/>
                <w:bCs/>
                <w:sz w:val="22"/>
                <w:szCs w:val="22"/>
              </w:rPr>
              <w:t>при</w:t>
            </w:r>
            <w:proofErr w:type="gramEnd"/>
            <w:r w:rsidRPr="00DA592F">
              <w:rPr>
                <w:rStyle w:val="FontStyle44"/>
                <w:b w:val="0"/>
                <w:bCs/>
                <w:sz w:val="22"/>
                <w:szCs w:val="22"/>
              </w:rPr>
              <w:t xml:space="preserve"> проведение занятий плаванием.</w:t>
            </w:r>
          </w:p>
        </w:tc>
        <w:tc>
          <w:tcPr>
            <w:tcW w:w="1276" w:type="dxa"/>
          </w:tcPr>
          <w:p w:rsidR="00036393" w:rsidRDefault="00940F58" w:rsidP="00093F6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28.05</w:t>
            </w:r>
          </w:p>
        </w:tc>
        <w:tc>
          <w:tcPr>
            <w:tcW w:w="520" w:type="dxa"/>
          </w:tcPr>
          <w:p w:rsidR="00036393" w:rsidRDefault="00036393" w:rsidP="004375B1">
            <w:pPr>
              <w:rPr>
                <w:sz w:val="24"/>
                <w:szCs w:val="24"/>
              </w:rPr>
            </w:pPr>
          </w:p>
        </w:tc>
      </w:tr>
      <w:tr w:rsidR="00036393" w:rsidTr="00E07724">
        <w:trPr>
          <w:gridAfter w:val="2"/>
          <w:wAfter w:w="898" w:type="dxa"/>
          <w:trHeight w:val="375"/>
        </w:trPr>
        <w:tc>
          <w:tcPr>
            <w:tcW w:w="633" w:type="dxa"/>
          </w:tcPr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104</w:t>
            </w:r>
          </w:p>
        </w:tc>
        <w:tc>
          <w:tcPr>
            <w:tcW w:w="2594" w:type="dxa"/>
          </w:tcPr>
          <w:p w:rsidR="00036393" w:rsidRPr="00DA592F" w:rsidRDefault="00036393" w:rsidP="004375B1">
            <w:pPr>
              <w:rPr>
                <w:sz w:val="22"/>
                <w:szCs w:val="22"/>
              </w:rPr>
            </w:pPr>
            <w:r w:rsidRPr="00DA592F">
              <w:rPr>
                <w:rStyle w:val="FontStyle44"/>
                <w:b w:val="0"/>
                <w:bCs/>
                <w:sz w:val="22"/>
                <w:szCs w:val="22"/>
              </w:rPr>
              <w:t>Способы транспортировки пострадавшего в воде.</w:t>
            </w:r>
          </w:p>
        </w:tc>
        <w:tc>
          <w:tcPr>
            <w:tcW w:w="1417" w:type="dxa"/>
          </w:tcPr>
          <w:p w:rsidR="00036393" w:rsidRPr="00DA592F" w:rsidRDefault="00036393" w:rsidP="004375B1">
            <w:pPr>
              <w:rPr>
                <w:sz w:val="22"/>
                <w:szCs w:val="22"/>
              </w:rPr>
            </w:pPr>
          </w:p>
        </w:tc>
        <w:tc>
          <w:tcPr>
            <w:tcW w:w="7371" w:type="dxa"/>
          </w:tcPr>
          <w:p w:rsidR="00036393" w:rsidRPr="00DA592F" w:rsidRDefault="00036393" w:rsidP="00EF7AAB">
            <w:pPr>
              <w:pStyle w:val="1"/>
              <w:spacing w:line="254" w:lineRule="exact"/>
              <w:rPr>
                <w:sz w:val="22"/>
                <w:szCs w:val="22"/>
              </w:rPr>
            </w:pPr>
            <w:r w:rsidRPr="00DA592F">
              <w:rPr>
                <w:rStyle w:val="FontStyle44"/>
                <w:b w:val="0"/>
                <w:bCs/>
                <w:sz w:val="22"/>
                <w:szCs w:val="22"/>
              </w:rPr>
              <w:t>Специальные плавательные упражнения для изучения кроля на груди, спине, брасса</w:t>
            </w:r>
            <w:r w:rsidRPr="00DA592F">
              <w:rPr>
                <w:rStyle w:val="FontStyle44"/>
                <w:bCs/>
                <w:sz w:val="22"/>
                <w:szCs w:val="22"/>
              </w:rPr>
              <w:t>.</w:t>
            </w:r>
            <w:r w:rsidRPr="00DA592F">
              <w:rPr>
                <w:rStyle w:val="FontStyle44"/>
                <w:b w:val="0"/>
                <w:bCs/>
                <w:sz w:val="22"/>
                <w:szCs w:val="22"/>
              </w:rPr>
              <w:t xml:space="preserve"> Способы освобождения от захвата тонущего. Толкание и буксировка плывущего предмета. Способы транспортировки пострадавшего в воде.</w:t>
            </w:r>
          </w:p>
          <w:p w:rsidR="00036393" w:rsidRPr="00DA592F" w:rsidRDefault="00036393" w:rsidP="00992FA7">
            <w:pPr>
              <w:pStyle w:val="1"/>
              <w:spacing w:line="254" w:lineRule="exact"/>
              <w:ind w:left="60"/>
              <w:rPr>
                <w:sz w:val="22"/>
                <w:szCs w:val="22"/>
              </w:rPr>
            </w:pPr>
          </w:p>
          <w:p w:rsidR="00036393" w:rsidRPr="00DA592F" w:rsidRDefault="00036393" w:rsidP="00992FA7">
            <w:pPr>
              <w:pStyle w:val="1"/>
              <w:spacing w:line="254" w:lineRule="exact"/>
              <w:ind w:left="60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036393" w:rsidRDefault="00940F58" w:rsidP="004375B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30.05</w:t>
            </w:r>
          </w:p>
        </w:tc>
        <w:tc>
          <w:tcPr>
            <w:tcW w:w="520" w:type="dxa"/>
          </w:tcPr>
          <w:p w:rsidR="00036393" w:rsidRDefault="00036393" w:rsidP="004375B1">
            <w:pPr>
              <w:rPr>
                <w:sz w:val="24"/>
                <w:szCs w:val="24"/>
              </w:rPr>
            </w:pPr>
          </w:p>
        </w:tc>
      </w:tr>
      <w:tr w:rsidR="00036393" w:rsidTr="00E07724">
        <w:trPr>
          <w:gridAfter w:val="2"/>
          <w:wAfter w:w="898" w:type="dxa"/>
          <w:trHeight w:val="375"/>
        </w:trPr>
        <w:tc>
          <w:tcPr>
            <w:tcW w:w="633" w:type="dxa"/>
          </w:tcPr>
          <w:p w:rsidR="00036393" w:rsidRDefault="00036393" w:rsidP="004375B1">
            <w:pPr>
              <w:pStyle w:val="a"/>
              <w:numPr>
                <w:ilvl w:val="0"/>
                <w:numId w:val="0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105</w:t>
            </w:r>
          </w:p>
        </w:tc>
        <w:tc>
          <w:tcPr>
            <w:tcW w:w="2594" w:type="dxa"/>
          </w:tcPr>
          <w:p w:rsidR="00036393" w:rsidRPr="00DA592F" w:rsidRDefault="00036393" w:rsidP="004375B1">
            <w:pPr>
              <w:rPr>
                <w:sz w:val="22"/>
                <w:szCs w:val="22"/>
              </w:rPr>
            </w:pPr>
            <w:r w:rsidRPr="00DA592F">
              <w:rPr>
                <w:rStyle w:val="FontStyle44"/>
                <w:b w:val="0"/>
                <w:bCs/>
                <w:sz w:val="22"/>
                <w:szCs w:val="22"/>
              </w:rPr>
              <w:t>Правила соревнований, правила судейства.</w:t>
            </w:r>
          </w:p>
          <w:p w:rsidR="00036393" w:rsidRPr="00DA592F" w:rsidRDefault="00036393" w:rsidP="004375B1">
            <w:pPr>
              <w:rPr>
                <w:sz w:val="22"/>
                <w:szCs w:val="22"/>
              </w:rPr>
            </w:pPr>
          </w:p>
          <w:p w:rsidR="00036393" w:rsidRPr="00DA592F" w:rsidRDefault="00036393" w:rsidP="004375B1">
            <w:pPr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036393" w:rsidRPr="00DA592F" w:rsidRDefault="00036393" w:rsidP="004375B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371" w:type="dxa"/>
          </w:tcPr>
          <w:p w:rsidR="00036393" w:rsidRPr="00DA592F" w:rsidRDefault="00036393" w:rsidP="00EF7AAB">
            <w:pPr>
              <w:pStyle w:val="Style5"/>
              <w:widowControl/>
              <w:spacing w:line="283" w:lineRule="exact"/>
              <w:jc w:val="left"/>
              <w:rPr>
                <w:rStyle w:val="FontStyle44"/>
                <w:b w:val="0"/>
                <w:bCs/>
                <w:sz w:val="22"/>
                <w:szCs w:val="22"/>
              </w:rPr>
            </w:pPr>
            <w:r w:rsidRPr="00DA592F">
              <w:rPr>
                <w:rStyle w:val="FontStyle44"/>
                <w:b w:val="0"/>
                <w:bCs/>
                <w:sz w:val="22"/>
                <w:szCs w:val="22"/>
              </w:rPr>
              <w:t>Помощь в подготовке места проведения занятий, инвентаря, в организации и проведении соревнований. Правила соревнований, правила судейства.</w:t>
            </w:r>
          </w:p>
          <w:p w:rsidR="00036393" w:rsidRPr="00DA592F" w:rsidRDefault="00036393" w:rsidP="004375B1">
            <w:pPr>
              <w:pStyle w:val="1"/>
              <w:spacing w:line="254" w:lineRule="exact"/>
              <w:ind w:left="60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036393" w:rsidRDefault="00036393" w:rsidP="004375B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31.05</w:t>
            </w:r>
          </w:p>
        </w:tc>
        <w:tc>
          <w:tcPr>
            <w:tcW w:w="520" w:type="dxa"/>
          </w:tcPr>
          <w:p w:rsidR="00036393" w:rsidRDefault="00036393" w:rsidP="004375B1">
            <w:pPr>
              <w:rPr>
                <w:sz w:val="24"/>
                <w:szCs w:val="24"/>
              </w:rPr>
            </w:pPr>
          </w:p>
        </w:tc>
      </w:tr>
    </w:tbl>
    <w:p w:rsidR="004375B1" w:rsidRDefault="004375B1" w:rsidP="004375B1"/>
    <w:p w:rsidR="004375B1" w:rsidRDefault="004375B1"/>
    <w:sectPr w:rsidR="004375B1" w:rsidSect="000C3097">
      <w:footerReference w:type="default" r:id="rId9"/>
      <w:pgSz w:w="16834" w:h="11909" w:orient="landscape"/>
      <w:pgMar w:top="284" w:right="720" w:bottom="1702" w:left="720" w:header="720" w:footer="680" w:gutter="0"/>
      <w:cols w:space="60"/>
      <w:noEndnote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4AED" w:rsidRDefault="007A4AED" w:rsidP="004711B0">
      <w:r>
        <w:separator/>
      </w:r>
    </w:p>
  </w:endnote>
  <w:endnote w:type="continuationSeparator" w:id="0">
    <w:p w:rsidR="007A4AED" w:rsidRDefault="007A4AED" w:rsidP="004711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627F" w:rsidRDefault="00D9627F">
    <w:pPr>
      <w:pStyle w:val="a6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7F2810">
      <w:rPr>
        <w:noProof/>
      </w:rPr>
      <w:t>2</w:t>
    </w:r>
    <w:r>
      <w:rPr>
        <w:noProof/>
      </w:rPr>
      <w:fldChar w:fldCharType="end"/>
    </w:r>
  </w:p>
  <w:p w:rsidR="00D9627F" w:rsidRDefault="00D9627F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4AED" w:rsidRDefault="007A4AED" w:rsidP="004711B0">
      <w:r>
        <w:separator/>
      </w:r>
    </w:p>
  </w:footnote>
  <w:footnote w:type="continuationSeparator" w:id="0">
    <w:p w:rsidR="007A4AED" w:rsidRDefault="007A4AED" w:rsidP="004711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43348364"/>
    <w:lvl w:ilvl="0">
      <w:start w:val="1"/>
      <w:numFmt w:val="decimal"/>
      <w:pStyle w:val="a"/>
      <w:lvlText w:val="%1."/>
      <w:lvlJc w:val="left"/>
      <w:pPr>
        <w:tabs>
          <w:tab w:val="num" w:pos="567"/>
        </w:tabs>
        <w:ind w:left="567" w:hanging="567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</w:rPr>
    </w:lvl>
  </w:abstractNum>
  <w:abstractNum w:abstractNumId="1">
    <w:nsid w:val="0EE81D52"/>
    <w:multiLevelType w:val="hybridMultilevel"/>
    <w:tmpl w:val="4D4EF71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19B034BD"/>
    <w:multiLevelType w:val="multilevel"/>
    <w:tmpl w:val="B450036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proofState w:spelling="clean" w:grammar="clean"/>
  <w:defaultTabStop w:val="708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521DD"/>
    <w:rsid w:val="0000065A"/>
    <w:rsid w:val="00003B2E"/>
    <w:rsid w:val="00004D31"/>
    <w:rsid w:val="00005E88"/>
    <w:rsid w:val="00007AF7"/>
    <w:rsid w:val="00017D90"/>
    <w:rsid w:val="00026D82"/>
    <w:rsid w:val="00030DE7"/>
    <w:rsid w:val="00034596"/>
    <w:rsid w:val="00034D14"/>
    <w:rsid w:val="00036393"/>
    <w:rsid w:val="000439B6"/>
    <w:rsid w:val="00044826"/>
    <w:rsid w:val="0005137B"/>
    <w:rsid w:val="000560B4"/>
    <w:rsid w:val="0007087A"/>
    <w:rsid w:val="00090C56"/>
    <w:rsid w:val="00093F6A"/>
    <w:rsid w:val="00094AAA"/>
    <w:rsid w:val="000B22CB"/>
    <w:rsid w:val="000B6DB3"/>
    <w:rsid w:val="000C3097"/>
    <w:rsid w:val="000C3127"/>
    <w:rsid w:val="000C6F54"/>
    <w:rsid w:val="000D5C94"/>
    <w:rsid w:val="000E47F2"/>
    <w:rsid w:val="000F5CD4"/>
    <w:rsid w:val="0010135E"/>
    <w:rsid w:val="00104963"/>
    <w:rsid w:val="001063CC"/>
    <w:rsid w:val="00112639"/>
    <w:rsid w:val="001266F8"/>
    <w:rsid w:val="0013024D"/>
    <w:rsid w:val="00137043"/>
    <w:rsid w:val="00144FF7"/>
    <w:rsid w:val="001569D3"/>
    <w:rsid w:val="00164CC9"/>
    <w:rsid w:val="00175EDC"/>
    <w:rsid w:val="001778E5"/>
    <w:rsid w:val="001824B8"/>
    <w:rsid w:val="001A0D9A"/>
    <w:rsid w:val="001A49CA"/>
    <w:rsid w:val="001C3491"/>
    <w:rsid w:val="001C6127"/>
    <w:rsid w:val="001C7470"/>
    <w:rsid w:val="001D2227"/>
    <w:rsid w:val="001D36E9"/>
    <w:rsid w:val="001E18D7"/>
    <w:rsid w:val="001E371D"/>
    <w:rsid w:val="00200E8F"/>
    <w:rsid w:val="002058E8"/>
    <w:rsid w:val="00213968"/>
    <w:rsid w:val="002177E3"/>
    <w:rsid w:val="00221BB4"/>
    <w:rsid w:val="0022788E"/>
    <w:rsid w:val="00227D44"/>
    <w:rsid w:val="00242EEA"/>
    <w:rsid w:val="00243649"/>
    <w:rsid w:val="00250370"/>
    <w:rsid w:val="002521DD"/>
    <w:rsid w:val="0025528B"/>
    <w:rsid w:val="0025687F"/>
    <w:rsid w:val="00260FD2"/>
    <w:rsid w:val="002636A1"/>
    <w:rsid w:val="00271858"/>
    <w:rsid w:val="002727BF"/>
    <w:rsid w:val="00277597"/>
    <w:rsid w:val="0028209F"/>
    <w:rsid w:val="002970A9"/>
    <w:rsid w:val="00297442"/>
    <w:rsid w:val="002A14CE"/>
    <w:rsid w:val="002C7E00"/>
    <w:rsid w:val="002E0FE7"/>
    <w:rsid w:val="00302C7C"/>
    <w:rsid w:val="00310DAB"/>
    <w:rsid w:val="00317571"/>
    <w:rsid w:val="00320250"/>
    <w:rsid w:val="003231CF"/>
    <w:rsid w:val="00325C69"/>
    <w:rsid w:val="003366C6"/>
    <w:rsid w:val="00344DC4"/>
    <w:rsid w:val="0035664C"/>
    <w:rsid w:val="003613EC"/>
    <w:rsid w:val="00370D5A"/>
    <w:rsid w:val="003758C2"/>
    <w:rsid w:val="00381D2E"/>
    <w:rsid w:val="00396E9B"/>
    <w:rsid w:val="003A0930"/>
    <w:rsid w:val="003A3E0A"/>
    <w:rsid w:val="003A4166"/>
    <w:rsid w:val="003A5E81"/>
    <w:rsid w:val="003B3F61"/>
    <w:rsid w:val="003B5A76"/>
    <w:rsid w:val="003D4B04"/>
    <w:rsid w:val="003E2EF0"/>
    <w:rsid w:val="003E7FE5"/>
    <w:rsid w:val="003F53B1"/>
    <w:rsid w:val="00402EEB"/>
    <w:rsid w:val="004045F5"/>
    <w:rsid w:val="00410618"/>
    <w:rsid w:val="00411327"/>
    <w:rsid w:val="00421C3D"/>
    <w:rsid w:val="00426151"/>
    <w:rsid w:val="004340D7"/>
    <w:rsid w:val="004375B1"/>
    <w:rsid w:val="00444263"/>
    <w:rsid w:val="00445EAD"/>
    <w:rsid w:val="00450CE2"/>
    <w:rsid w:val="004711B0"/>
    <w:rsid w:val="00475D48"/>
    <w:rsid w:val="0048060C"/>
    <w:rsid w:val="00491C94"/>
    <w:rsid w:val="0049549A"/>
    <w:rsid w:val="004A1181"/>
    <w:rsid w:val="004B155F"/>
    <w:rsid w:val="004B3D9A"/>
    <w:rsid w:val="004D5C0C"/>
    <w:rsid w:val="004E000A"/>
    <w:rsid w:val="004F0256"/>
    <w:rsid w:val="005032A6"/>
    <w:rsid w:val="0050492E"/>
    <w:rsid w:val="00511A0B"/>
    <w:rsid w:val="0053448B"/>
    <w:rsid w:val="0054176B"/>
    <w:rsid w:val="005433E4"/>
    <w:rsid w:val="00546F53"/>
    <w:rsid w:val="00557331"/>
    <w:rsid w:val="0056780A"/>
    <w:rsid w:val="00571B8D"/>
    <w:rsid w:val="0058062D"/>
    <w:rsid w:val="00580BB4"/>
    <w:rsid w:val="0058579E"/>
    <w:rsid w:val="00590183"/>
    <w:rsid w:val="00597087"/>
    <w:rsid w:val="005A56CC"/>
    <w:rsid w:val="005B268E"/>
    <w:rsid w:val="005B2B41"/>
    <w:rsid w:val="005B7C53"/>
    <w:rsid w:val="005C755A"/>
    <w:rsid w:val="005D4ED6"/>
    <w:rsid w:val="005D68C0"/>
    <w:rsid w:val="005F1207"/>
    <w:rsid w:val="005F3689"/>
    <w:rsid w:val="005F3AC6"/>
    <w:rsid w:val="005F5352"/>
    <w:rsid w:val="005F53B7"/>
    <w:rsid w:val="006053F1"/>
    <w:rsid w:val="00612BBD"/>
    <w:rsid w:val="006130A3"/>
    <w:rsid w:val="006149F1"/>
    <w:rsid w:val="0062026D"/>
    <w:rsid w:val="00625365"/>
    <w:rsid w:val="006339A4"/>
    <w:rsid w:val="00650695"/>
    <w:rsid w:val="00656132"/>
    <w:rsid w:val="0066396D"/>
    <w:rsid w:val="00665A30"/>
    <w:rsid w:val="00667621"/>
    <w:rsid w:val="0067194C"/>
    <w:rsid w:val="00680FE3"/>
    <w:rsid w:val="0068249D"/>
    <w:rsid w:val="00685A97"/>
    <w:rsid w:val="006A1E9E"/>
    <w:rsid w:val="006B33BC"/>
    <w:rsid w:val="006C639D"/>
    <w:rsid w:val="006D156E"/>
    <w:rsid w:val="006E16F7"/>
    <w:rsid w:val="006E4BE7"/>
    <w:rsid w:val="006F56C1"/>
    <w:rsid w:val="006F61AE"/>
    <w:rsid w:val="00713201"/>
    <w:rsid w:val="00715D65"/>
    <w:rsid w:val="00723F93"/>
    <w:rsid w:val="00727D6F"/>
    <w:rsid w:val="00751F26"/>
    <w:rsid w:val="00754803"/>
    <w:rsid w:val="0075798B"/>
    <w:rsid w:val="007622C1"/>
    <w:rsid w:val="007771B4"/>
    <w:rsid w:val="00777A38"/>
    <w:rsid w:val="007802FC"/>
    <w:rsid w:val="00781310"/>
    <w:rsid w:val="007826E3"/>
    <w:rsid w:val="00782A09"/>
    <w:rsid w:val="007836B3"/>
    <w:rsid w:val="00785286"/>
    <w:rsid w:val="0079559F"/>
    <w:rsid w:val="007A130D"/>
    <w:rsid w:val="007A338E"/>
    <w:rsid w:val="007A4AED"/>
    <w:rsid w:val="007A68D6"/>
    <w:rsid w:val="007C5820"/>
    <w:rsid w:val="007D0925"/>
    <w:rsid w:val="007E79AD"/>
    <w:rsid w:val="007F0796"/>
    <w:rsid w:val="007F1666"/>
    <w:rsid w:val="007F1865"/>
    <w:rsid w:val="007F231A"/>
    <w:rsid w:val="007F2810"/>
    <w:rsid w:val="007F3B20"/>
    <w:rsid w:val="007F4936"/>
    <w:rsid w:val="007F5340"/>
    <w:rsid w:val="007F591B"/>
    <w:rsid w:val="00801770"/>
    <w:rsid w:val="00804833"/>
    <w:rsid w:val="008129C6"/>
    <w:rsid w:val="008466F5"/>
    <w:rsid w:val="00855532"/>
    <w:rsid w:val="00863479"/>
    <w:rsid w:val="00874938"/>
    <w:rsid w:val="0087545F"/>
    <w:rsid w:val="008828B7"/>
    <w:rsid w:val="0089043C"/>
    <w:rsid w:val="008954FD"/>
    <w:rsid w:val="008A3390"/>
    <w:rsid w:val="008C67E7"/>
    <w:rsid w:val="008C6CE0"/>
    <w:rsid w:val="008D01B4"/>
    <w:rsid w:val="008F0D14"/>
    <w:rsid w:val="00900C24"/>
    <w:rsid w:val="00903559"/>
    <w:rsid w:val="00913928"/>
    <w:rsid w:val="009204D5"/>
    <w:rsid w:val="00926B16"/>
    <w:rsid w:val="009279C4"/>
    <w:rsid w:val="0093051E"/>
    <w:rsid w:val="00940F58"/>
    <w:rsid w:val="00953E17"/>
    <w:rsid w:val="00953F9D"/>
    <w:rsid w:val="00957749"/>
    <w:rsid w:val="00970B54"/>
    <w:rsid w:val="00974BB3"/>
    <w:rsid w:val="009804FF"/>
    <w:rsid w:val="00980CD2"/>
    <w:rsid w:val="00990A34"/>
    <w:rsid w:val="00992FA7"/>
    <w:rsid w:val="009A09AA"/>
    <w:rsid w:val="009A611C"/>
    <w:rsid w:val="009B6CA4"/>
    <w:rsid w:val="009E4D43"/>
    <w:rsid w:val="00A073D3"/>
    <w:rsid w:val="00A12B1E"/>
    <w:rsid w:val="00A242A3"/>
    <w:rsid w:val="00A26A31"/>
    <w:rsid w:val="00A3642E"/>
    <w:rsid w:val="00A431C6"/>
    <w:rsid w:val="00A5118E"/>
    <w:rsid w:val="00A52B7D"/>
    <w:rsid w:val="00A60D77"/>
    <w:rsid w:val="00A63A02"/>
    <w:rsid w:val="00A67E82"/>
    <w:rsid w:val="00A75707"/>
    <w:rsid w:val="00AA2737"/>
    <w:rsid w:val="00AA6755"/>
    <w:rsid w:val="00AB1E72"/>
    <w:rsid w:val="00AC05E0"/>
    <w:rsid w:val="00AF25EE"/>
    <w:rsid w:val="00AF6A3C"/>
    <w:rsid w:val="00B04AAF"/>
    <w:rsid w:val="00B266B2"/>
    <w:rsid w:val="00B324D1"/>
    <w:rsid w:val="00B33D81"/>
    <w:rsid w:val="00B35BD1"/>
    <w:rsid w:val="00B4132F"/>
    <w:rsid w:val="00B41C1C"/>
    <w:rsid w:val="00B43720"/>
    <w:rsid w:val="00B46C5F"/>
    <w:rsid w:val="00B504DE"/>
    <w:rsid w:val="00B56B89"/>
    <w:rsid w:val="00B60AB3"/>
    <w:rsid w:val="00B6130F"/>
    <w:rsid w:val="00B6133A"/>
    <w:rsid w:val="00B72552"/>
    <w:rsid w:val="00B75C9D"/>
    <w:rsid w:val="00B81B22"/>
    <w:rsid w:val="00B848F8"/>
    <w:rsid w:val="00B870CD"/>
    <w:rsid w:val="00B90ABA"/>
    <w:rsid w:val="00BB0B8D"/>
    <w:rsid w:val="00BB53F3"/>
    <w:rsid w:val="00BB588D"/>
    <w:rsid w:val="00BC10CA"/>
    <w:rsid w:val="00BD3255"/>
    <w:rsid w:val="00BD5AE7"/>
    <w:rsid w:val="00BD5D33"/>
    <w:rsid w:val="00BE54E1"/>
    <w:rsid w:val="00BE6BAE"/>
    <w:rsid w:val="00BF1324"/>
    <w:rsid w:val="00BF3784"/>
    <w:rsid w:val="00C05F52"/>
    <w:rsid w:val="00C0666B"/>
    <w:rsid w:val="00C20131"/>
    <w:rsid w:val="00C23111"/>
    <w:rsid w:val="00C25443"/>
    <w:rsid w:val="00C27515"/>
    <w:rsid w:val="00C36011"/>
    <w:rsid w:val="00C410A8"/>
    <w:rsid w:val="00C46C73"/>
    <w:rsid w:val="00C46F3D"/>
    <w:rsid w:val="00C50DFC"/>
    <w:rsid w:val="00C55240"/>
    <w:rsid w:val="00C72599"/>
    <w:rsid w:val="00C80518"/>
    <w:rsid w:val="00C82D5E"/>
    <w:rsid w:val="00C961E0"/>
    <w:rsid w:val="00CA28ED"/>
    <w:rsid w:val="00CD033F"/>
    <w:rsid w:val="00CD1AA2"/>
    <w:rsid w:val="00CD48A1"/>
    <w:rsid w:val="00CF13E2"/>
    <w:rsid w:val="00CF1F8C"/>
    <w:rsid w:val="00CF644B"/>
    <w:rsid w:val="00D152DB"/>
    <w:rsid w:val="00D24359"/>
    <w:rsid w:val="00D32B2D"/>
    <w:rsid w:val="00D337A2"/>
    <w:rsid w:val="00D350DB"/>
    <w:rsid w:val="00D45E49"/>
    <w:rsid w:val="00D54FD1"/>
    <w:rsid w:val="00D56582"/>
    <w:rsid w:val="00D6057F"/>
    <w:rsid w:val="00D67B63"/>
    <w:rsid w:val="00D8766D"/>
    <w:rsid w:val="00D9627F"/>
    <w:rsid w:val="00DA592F"/>
    <w:rsid w:val="00DC1298"/>
    <w:rsid w:val="00DC6524"/>
    <w:rsid w:val="00DE1039"/>
    <w:rsid w:val="00DE4652"/>
    <w:rsid w:val="00DF074F"/>
    <w:rsid w:val="00DF2C15"/>
    <w:rsid w:val="00DF2EDA"/>
    <w:rsid w:val="00DF334C"/>
    <w:rsid w:val="00DF407A"/>
    <w:rsid w:val="00E07724"/>
    <w:rsid w:val="00E23741"/>
    <w:rsid w:val="00E40CD4"/>
    <w:rsid w:val="00E435B4"/>
    <w:rsid w:val="00E44AE6"/>
    <w:rsid w:val="00E4674B"/>
    <w:rsid w:val="00E5349D"/>
    <w:rsid w:val="00E55508"/>
    <w:rsid w:val="00E57CCC"/>
    <w:rsid w:val="00E7312D"/>
    <w:rsid w:val="00E73798"/>
    <w:rsid w:val="00E84BC3"/>
    <w:rsid w:val="00E945BC"/>
    <w:rsid w:val="00EB4F5E"/>
    <w:rsid w:val="00EB5552"/>
    <w:rsid w:val="00EB64F9"/>
    <w:rsid w:val="00EC601F"/>
    <w:rsid w:val="00EC6714"/>
    <w:rsid w:val="00ED5A1C"/>
    <w:rsid w:val="00EE0C32"/>
    <w:rsid w:val="00EF018E"/>
    <w:rsid w:val="00EF7759"/>
    <w:rsid w:val="00EF7AAB"/>
    <w:rsid w:val="00F004DF"/>
    <w:rsid w:val="00F020A5"/>
    <w:rsid w:val="00F1171E"/>
    <w:rsid w:val="00F17A7A"/>
    <w:rsid w:val="00F20E7D"/>
    <w:rsid w:val="00F24807"/>
    <w:rsid w:val="00F30175"/>
    <w:rsid w:val="00F30FF4"/>
    <w:rsid w:val="00F35763"/>
    <w:rsid w:val="00F45AE5"/>
    <w:rsid w:val="00F52A11"/>
    <w:rsid w:val="00F54371"/>
    <w:rsid w:val="00F54982"/>
    <w:rsid w:val="00F54ADE"/>
    <w:rsid w:val="00F61070"/>
    <w:rsid w:val="00F76D13"/>
    <w:rsid w:val="00F81098"/>
    <w:rsid w:val="00F92DF4"/>
    <w:rsid w:val="00F932B6"/>
    <w:rsid w:val="00FA502A"/>
    <w:rsid w:val="00FB0AA0"/>
    <w:rsid w:val="00FB1BF7"/>
    <w:rsid w:val="00FB7CAA"/>
    <w:rsid w:val="00FC51A6"/>
    <w:rsid w:val="00FD2DD7"/>
    <w:rsid w:val="00FD3A65"/>
    <w:rsid w:val="00FF60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2521D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2521DD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uiPriority w:val="99"/>
    <w:rsid w:val="002521D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footer"/>
    <w:basedOn w:val="a0"/>
    <w:link w:val="a7"/>
    <w:uiPriority w:val="99"/>
    <w:unhideWhenUsed/>
    <w:rsid w:val="002521DD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2521D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">
    <w:name w:val="Основной текст (2)_"/>
    <w:link w:val="20"/>
    <w:rsid w:val="002521DD"/>
    <w:rPr>
      <w:shd w:val="clear" w:color="auto" w:fill="FFFFFF"/>
    </w:rPr>
  </w:style>
  <w:style w:type="character" w:customStyle="1" w:styleId="21">
    <w:name w:val="Основной текст (2) + Курсив"/>
    <w:rsid w:val="002521DD"/>
    <w:rPr>
      <w:i/>
      <w:iCs/>
      <w:sz w:val="22"/>
      <w:szCs w:val="22"/>
      <w:shd w:val="clear" w:color="auto" w:fill="FFFFFF"/>
    </w:rPr>
  </w:style>
  <w:style w:type="character" w:customStyle="1" w:styleId="34">
    <w:name w:val="Заголовок №3 (4)_"/>
    <w:link w:val="340"/>
    <w:rsid w:val="002521DD"/>
    <w:rPr>
      <w:rFonts w:ascii="Arial" w:eastAsia="Arial" w:hAnsi="Arial" w:cs="Arial"/>
      <w:sz w:val="29"/>
      <w:szCs w:val="29"/>
      <w:shd w:val="clear" w:color="auto" w:fill="FFFFFF"/>
    </w:rPr>
  </w:style>
  <w:style w:type="character" w:customStyle="1" w:styleId="22">
    <w:name w:val="Основной текст (2) + Полужирный"/>
    <w:rsid w:val="002521DD"/>
    <w:rPr>
      <w:b/>
      <w:bCs/>
      <w:sz w:val="22"/>
      <w:szCs w:val="22"/>
      <w:shd w:val="clear" w:color="auto" w:fill="FFFFFF"/>
    </w:rPr>
  </w:style>
  <w:style w:type="character" w:customStyle="1" w:styleId="210pt">
    <w:name w:val="Основной текст (2) + 10 pt;Курсив"/>
    <w:rsid w:val="002521DD"/>
    <w:rPr>
      <w:i/>
      <w:iCs/>
      <w:sz w:val="20"/>
      <w:szCs w:val="20"/>
      <w:shd w:val="clear" w:color="auto" w:fill="FFFFFF"/>
    </w:rPr>
  </w:style>
  <w:style w:type="character" w:customStyle="1" w:styleId="53">
    <w:name w:val="Заголовок №5 (3)_"/>
    <w:link w:val="530"/>
    <w:rsid w:val="002521DD"/>
    <w:rPr>
      <w:shd w:val="clear" w:color="auto" w:fill="FFFFFF"/>
    </w:rPr>
  </w:style>
  <w:style w:type="character" w:customStyle="1" w:styleId="6">
    <w:name w:val="Основной текст (6)_"/>
    <w:link w:val="60"/>
    <w:rsid w:val="002521DD"/>
    <w:rPr>
      <w:shd w:val="clear" w:color="auto" w:fill="FFFFFF"/>
    </w:rPr>
  </w:style>
  <w:style w:type="character" w:customStyle="1" w:styleId="23">
    <w:name w:val="Основной текст (2) + Полужирный;Курсив"/>
    <w:rsid w:val="002521DD"/>
    <w:rPr>
      <w:b/>
      <w:bCs/>
      <w:i/>
      <w:iCs/>
      <w:sz w:val="22"/>
      <w:szCs w:val="22"/>
      <w:shd w:val="clear" w:color="auto" w:fill="FFFFFF"/>
    </w:rPr>
  </w:style>
  <w:style w:type="character" w:customStyle="1" w:styleId="7">
    <w:name w:val="Основной текст (7)_"/>
    <w:link w:val="70"/>
    <w:rsid w:val="002521DD"/>
    <w:rPr>
      <w:shd w:val="clear" w:color="auto" w:fill="FFFFFF"/>
    </w:rPr>
  </w:style>
  <w:style w:type="character" w:customStyle="1" w:styleId="71">
    <w:name w:val="Основной текст (7) + Не курсив"/>
    <w:rsid w:val="002521DD"/>
    <w:rPr>
      <w:i/>
      <w:iCs/>
      <w:sz w:val="22"/>
      <w:szCs w:val="22"/>
      <w:shd w:val="clear" w:color="auto" w:fill="FFFFFF"/>
    </w:rPr>
  </w:style>
  <w:style w:type="paragraph" w:customStyle="1" w:styleId="20">
    <w:name w:val="Основной текст (2)"/>
    <w:basedOn w:val="a0"/>
    <w:link w:val="2"/>
    <w:rsid w:val="002521DD"/>
    <w:pPr>
      <w:widowControl/>
      <w:shd w:val="clear" w:color="auto" w:fill="FFFFFF"/>
      <w:autoSpaceDE/>
      <w:autoSpaceDN/>
      <w:adjustRightInd/>
      <w:spacing w:after="120" w:line="211" w:lineRule="exact"/>
      <w:ind w:hanging="56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340">
    <w:name w:val="Заголовок №3 (4)"/>
    <w:basedOn w:val="a0"/>
    <w:link w:val="34"/>
    <w:rsid w:val="002521DD"/>
    <w:pPr>
      <w:widowControl/>
      <w:shd w:val="clear" w:color="auto" w:fill="FFFFFF"/>
      <w:autoSpaceDE/>
      <w:autoSpaceDN/>
      <w:adjustRightInd/>
      <w:spacing w:after="300" w:line="0" w:lineRule="atLeast"/>
      <w:outlineLvl w:val="2"/>
    </w:pPr>
    <w:rPr>
      <w:rFonts w:ascii="Arial" w:eastAsia="Arial" w:hAnsi="Arial" w:cs="Arial"/>
      <w:sz w:val="29"/>
      <w:szCs w:val="29"/>
      <w:lang w:eastAsia="en-US"/>
    </w:rPr>
  </w:style>
  <w:style w:type="paragraph" w:customStyle="1" w:styleId="530">
    <w:name w:val="Заголовок №5 (3)"/>
    <w:basedOn w:val="a0"/>
    <w:link w:val="53"/>
    <w:rsid w:val="002521DD"/>
    <w:pPr>
      <w:widowControl/>
      <w:shd w:val="clear" w:color="auto" w:fill="FFFFFF"/>
      <w:autoSpaceDE/>
      <w:autoSpaceDN/>
      <w:adjustRightInd/>
      <w:spacing w:before="180" w:after="180" w:line="0" w:lineRule="atLeast"/>
      <w:outlineLvl w:val="4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60">
    <w:name w:val="Основной текст (6)"/>
    <w:basedOn w:val="a0"/>
    <w:link w:val="6"/>
    <w:rsid w:val="002521DD"/>
    <w:pPr>
      <w:widowControl/>
      <w:shd w:val="clear" w:color="auto" w:fill="FFFFFF"/>
      <w:autoSpaceDE/>
      <w:autoSpaceDN/>
      <w:adjustRightInd/>
      <w:spacing w:before="60" w:after="180" w:line="0" w:lineRule="atLeast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70">
    <w:name w:val="Основной текст (7)"/>
    <w:basedOn w:val="a0"/>
    <w:link w:val="7"/>
    <w:rsid w:val="002521DD"/>
    <w:pPr>
      <w:widowControl/>
      <w:shd w:val="clear" w:color="auto" w:fill="FFFFFF"/>
      <w:autoSpaceDE/>
      <w:autoSpaceDN/>
      <w:adjustRightInd/>
      <w:spacing w:line="250" w:lineRule="exact"/>
      <w:ind w:firstLine="280"/>
      <w:jc w:val="both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">
    <w:name w:val="List Number"/>
    <w:basedOn w:val="a0"/>
    <w:rsid w:val="002521DD"/>
    <w:pPr>
      <w:widowControl/>
      <w:numPr>
        <w:numId w:val="3"/>
      </w:numPr>
      <w:jc w:val="both"/>
    </w:pPr>
    <w:rPr>
      <w:sz w:val="24"/>
    </w:rPr>
  </w:style>
  <w:style w:type="character" w:customStyle="1" w:styleId="a8">
    <w:name w:val="Основной текст_"/>
    <w:basedOn w:val="a1"/>
    <w:link w:val="1"/>
    <w:locked/>
    <w:rsid w:val="00903559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paragraph" w:customStyle="1" w:styleId="1">
    <w:name w:val="Основной текст1"/>
    <w:basedOn w:val="a0"/>
    <w:link w:val="a8"/>
    <w:rsid w:val="00903559"/>
    <w:pPr>
      <w:widowControl/>
      <w:shd w:val="clear" w:color="auto" w:fill="FFFFFF"/>
      <w:autoSpaceDE/>
      <w:autoSpaceDN/>
      <w:adjustRightInd/>
      <w:spacing w:line="0" w:lineRule="atLeast"/>
    </w:pPr>
    <w:rPr>
      <w:sz w:val="21"/>
      <w:szCs w:val="21"/>
      <w:lang w:eastAsia="en-US"/>
    </w:rPr>
  </w:style>
  <w:style w:type="character" w:customStyle="1" w:styleId="4">
    <w:name w:val="Основной текст (4)_"/>
    <w:basedOn w:val="a1"/>
    <w:link w:val="40"/>
    <w:rsid w:val="001266F8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41">
    <w:name w:val="Основной текст (4) + Не курсив"/>
    <w:basedOn w:val="4"/>
    <w:rsid w:val="001266F8"/>
    <w:rPr>
      <w:rFonts w:ascii="Times New Roman" w:eastAsia="Times New Roman" w:hAnsi="Times New Roman" w:cs="Times New Roman"/>
      <w:i/>
      <w:iCs/>
      <w:shd w:val="clear" w:color="auto" w:fill="FFFFFF"/>
    </w:rPr>
  </w:style>
  <w:style w:type="paragraph" w:customStyle="1" w:styleId="40">
    <w:name w:val="Основной текст (4)"/>
    <w:basedOn w:val="a0"/>
    <w:link w:val="4"/>
    <w:rsid w:val="001266F8"/>
    <w:pPr>
      <w:widowControl/>
      <w:shd w:val="clear" w:color="auto" w:fill="FFFFFF"/>
      <w:autoSpaceDE/>
      <w:autoSpaceDN/>
      <w:adjustRightInd/>
      <w:spacing w:line="254" w:lineRule="exact"/>
      <w:jc w:val="both"/>
    </w:pPr>
    <w:rPr>
      <w:sz w:val="22"/>
      <w:szCs w:val="22"/>
      <w:lang w:eastAsia="en-US"/>
    </w:rPr>
  </w:style>
  <w:style w:type="paragraph" w:customStyle="1" w:styleId="24">
    <w:name w:val="Основной текст2"/>
    <w:basedOn w:val="a0"/>
    <w:rsid w:val="00957749"/>
    <w:pPr>
      <w:widowControl/>
      <w:shd w:val="clear" w:color="auto" w:fill="FFFFFF"/>
      <w:autoSpaceDE/>
      <w:autoSpaceDN/>
      <w:adjustRightInd/>
      <w:spacing w:before="1500" w:after="60" w:line="254" w:lineRule="exact"/>
      <w:jc w:val="both"/>
    </w:pPr>
    <w:rPr>
      <w:color w:val="000000"/>
      <w:sz w:val="22"/>
      <w:szCs w:val="22"/>
    </w:rPr>
  </w:style>
  <w:style w:type="character" w:customStyle="1" w:styleId="FontStyle44">
    <w:name w:val="Font Style44"/>
    <w:rsid w:val="0054176B"/>
    <w:rPr>
      <w:rFonts w:ascii="Times New Roman" w:hAnsi="Times New Roman"/>
      <w:b/>
      <w:spacing w:val="10"/>
      <w:sz w:val="12"/>
    </w:rPr>
  </w:style>
  <w:style w:type="paragraph" w:styleId="a9">
    <w:name w:val="No Spacing"/>
    <w:uiPriority w:val="1"/>
    <w:qFormat/>
    <w:rsid w:val="0054176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FontStyle50">
    <w:name w:val="Font Style50"/>
    <w:rsid w:val="0054176B"/>
    <w:rPr>
      <w:rFonts w:ascii="Candara" w:hAnsi="Candara"/>
      <w:spacing w:val="-10"/>
      <w:sz w:val="20"/>
    </w:rPr>
  </w:style>
  <w:style w:type="paragraph" w:customStyle="1" w:styleId="Style5">
    <w:name w:val="Style5"/>
    <w:basedOn w:val="a0"/>
    <w:rsid w:val="0054176B"/>
    <w:pPr>
      <w:jc w:val="center"/>
    </w:pPr>
    <w:rPr>
      <w:rFonts w:eastAsia="Calibri"/>
      <w:sz w:val="24"/>
      <w:szCs w:val="24"/>
    </w:rPr>
  </w:style>
  <w:style w:type="character" w:customStyle="1" w:styleId="FontStyle58">
    <w:name w:val="Font Style58"/>
    <w:rsid w:val="0054176B"/>
    <w:rPr>
      <w:rFonts w:ascii="Times New Roman" w:hAnsi="Times New Roman"/>
      <w:sz w:val="20"/>
    </w:rPr>
  </w:style>
  <w:style w:type="character" w:customStyle="1" w:styleId="FontStyle71">
    <w:name w:val="Font Style71"/>
    <w:rsid w:val="00DA592F"/>
    <w:rPr>
      <w:rFonts w:ascii="Times New Roman" w:hAnsi="Times New Roman"/>
      <w:b/>
      <w:i/>
      <w:sz w:val="16"/>
    </w:rPr>
  </w:style>
  <w:style w:type="paragraph" w:styleId="aa">
    <w:name w:val="Balloon Text"/>
    <w:basedOn w:val="a0"/>
    <w:link w:val="ab"/>
    <w:uiPriority w:val="99"/>
    <w:semiHidden/>
    <w:unhideWhenUsed/>
    <w:rsid w:val="007F1865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1"/>
    <w:link w:val="aa"/>
    <w:uiPriority w:val="99"/>
    <w:semiHidden/>
    <w:rsid w:val="007F1865"/>
    <w:rPr>
      <w:rFonts w:ascii="Segoe UI" w:eastAsia="Times New Roman" w:hAnsi="Segoe UI" w:cs="Segoe UI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157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43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291BC4-1DD2-4953-804B-697A12EE30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2930</TotalTime>
  <Pages>21</Pages>
  <Words>5117</Words>
  <Characters>29170</Characters>
  <Application>Microsoft Office Word</Application>
  <DocSecurity>0</DocSecurity>
  <Lines>243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денис</dc:creator>
  <cp:keywords/>
  <dc:description/>
  <cp:lastModifiedBy>Разиля</cp:lastModifiedBy>
  <cp:revision>94</cp:revision>
  <cp:lastPrinted>2017-10-16T12:30:00Z</cp:lastPrinted>
  <dcterms:created xsi:type="dcterms:W3CDTF">2014-10-02T13:40:00Z</dcterms:created>
  <dcterms:modified xsi:type="dcterms:W3CDTF">2018-10-12T08:52:00Z</dcterms:modified>
</cp:coreProperties>
</file>